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90FEE" w14:textId="0046C6C2" w:rsidR="007807D1" w:rsidRDefault="00690A9D" w:rsidP="007807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</w:t>
      </w:r>
      <w:r w:rsidR="00E564ED" w:rsidRPr="00BA4529">
        <w:rPr>
          <w:sz w:val="28"/>
          <w:szCs w:val="28"/>
          <w:lang w:val="ru-RU"/>
        </w:rPr>
        <w:t xml:space="preserve">Приложение к </w:t>
      </w:r>
      <w:r w:rsidR="002E3ADA">
        <w:rPr>
          <w:sz w:val="28"/>
          <w:szCs w:val="28"/>
          <w:lang w:val="ru-RU"/>
        </w:rPr>
        <w:t>приказу</w:t>
      </w:r>
      <w:r w:rsidR="007807D1">
        <w:rPr>
          <w:sz w:val="28"/>
          <w:szCs w:val="28"/>
          <w:lang w:val="ru-RU"/>
        </w:rPr>
        <w:t xml:space="preserve">    </w:t>
      </w:r>
    </w:p>
    <w:p w14:paraId="0B2A0E65" w14:textId="53C4193D" w:rsidR="002E3ADA" w:rsidRDefault="00690A9D" w:rsidP="007807D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№_</w:t>
      </w:r>
      <w:r w:rsidR="007807D1">
        <w:rPr>
          <w:sz w:val="28"/>
          <w:szCs w:val="28"/>
          <w:lang w:val="ru-RU"/>
        </w:rPr>
        <w:t>66</w:t>
      </w:r>
      <w:r>
        <w:rPr>
          <w:sz w:val="28"/>
          <w:szCs w:val="28"/>
          <w:lang w:val="ru-RU"/>
        </w:rPr>
        <w:t>____от__</w:t>
      </w:r>
      <w:r w:rsidR="007807D1">
        <w:rPr>
          <w:sz w:val="28"/>
          <w:szCs w:val="28"/>
          <w:lang w:val="ru-RU"/>
        </w:rPr>
        <w:t>13.03.24</w:t>
      </w:r>
      <w:r>
        <w:rPr>
          <w:sz w:val="28"/>
          <w:szCs w:val="28"/>
          <w:lang w:val="ru-RU"/>
        </w:rPr>
        <w:t>____</w:t>
      </w:r>
    </w:p>
    <w:p w14:paraId="416673C8" w14:textId="77777777" w:rsidR="00E564ED" w:rsidRPr="00BA4529" w:rsidRDefault="00E564ED" w:rsidP="002E3ADA">
      <w:pPr>
        <w:ind w:left="5103"/>
        <w:jc w:val="both"/>
        <w:rPr>
          <w:sz w:val="28"/>
          <w:szCs w:val="28"/>
          <w:lang w:val="ru-RU"/>
        </w:rPr>
      </w:pPr>
      <w:bookmarkStart w:id="0" w:name="_GoBack"/>
      <w:bookmarkEnd w:id="0"/>
    </w:p>
    <w:p w14:paraId="1F8A4D76" w14:textId="77777777" w:rsidR="00690A9D" w:rsidRDefault="00690A9D" w:rsidP="00690A9D">
      <w:pPr>
        <w:spacing w:after="365" w:line="253" w:lineRule="auto"/>
        <w:ind w:left="792" w:firstLine="706"/>
      </w:pPr>
      <w:proofErr w:type="spellStart"/>
      <w:r>
        <w:rPr>
          <w:sz w:val="30"/>
        </w:rPr>
        <w:t>Методические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рекомендации</w:t>
      </w:r>
      <w:proofErr w:type="spellEnd"/>
      <w:r>
        <w:rPr>
          <w:sz w:val="30"/>
        </w:rPr>
        <w:t xml:space="preserve"> по </w:t>
      </w:r>
      <w:proofErr w:type="spellStart"/>
      <w:r>
        <w:rPr>
          <w:sz w:val="30"/>
        </w:rPr>
        <w:t>организации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занятости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обучающихся</w:t>
      </w:r>
      <w:proofErr w:type="spellEnd"/>
      <w:r>
        <w:rPr>
          <w:sz w:val="30"/>
        </w:rPr>
        <w:t xml:space="preserve"> во </w:t>
      </w:r>
      <w:proofErr w:type="spellStart"/>
      <w:r>
        <w:rPr>
          <w:sz w:val="30"/>
        </w:rPr>
        <w:t>внеурочное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время</w:t>
      </w:r>
      <w:proofErr w:type="spellEnd"/>
      <w:r>
        <w:rPr>
          <w:sz w:val="30"/>
        </w:rPr>
        <w:t xml:space="preserve"> с 15 по 17 </w:t>
      </w:r>
      <w:proofErr w:type="spellStart"/>
      <w:r>
        <w:rPr>
          <w:sz w:val="30"/>
        </w:rPr>
        <w:t>марта</w:t>
      </w:r>
      <w:proofErr w:type="spellEnd"/>
      <w:r>
        <w:rPr>
          <w:sz w:val="30"/>
        </w:rPr>
        <w:t xml:space="preserve"> 2024 </w:t>
      </w:r>
      <w:proofErr w:type="spellStart"/>
      <w:r>
        <w:rPr>
          <w:sz w:val="30"/>
        </w:rPr>
        <w:t>года</w:t>
      </w:r>
      <w:proofErr w:type="spellEnd"/>
    </w:p>
    <w:p w14:paraId="7D5388F9" w14:textId="77777777" w:rsidR="007123D6" w:rsidRPr="00BA4529" w:rsidRDefault="00E509E9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В связи с осуществлением образовательной деятельности в образовательных организациях Донецкой Народной Республики с 15 по 17 марта 2024 года с применением дистанционных образовательных технологий важным аспектом работы педагогических коллективов общеобразовательных организаций и учреждений дополнительного образования станет организация занятости обучающихся во внеурочное время.</w:t>
      </w:r>
    </w:p>
    <w:p w14:paraId="08BAAFD2" w14:textId="77777777" w:rsidR="00BA4529" w:rsidRDefault="00BA4529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Своеобразие применения дистанционных образовательных технологий во внеурочной деятельности проявляется в: </w:t>
      </w:r>
    </w:p>
    <w:p w14:paraId="7CF7CC66" w14:textId="77777777" w:rsidR="00BA4529" w:rsidRDefault="00BA4529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• целенаправленном добровольном использовании ребенком свободного от уроков времени для полноценного развития своих потенциальных возможностей; </w:t>
      </w:r>
    </w:p>
    <w:p w14:paraId="49695F56" w14:textId="77777777" w:rsidR="00BA4529" w:rsidRDefault="00BA4529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• свободе выбора направлений и содержания информационный деятельности; </w:t>
      </w:r>
    </w:p>
    <w:p w14:paraId="6A7B50DD" w14:textId="77777777" w:rsidR="00BA4529" w:rsidRDefault="00BA4529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• реализации межпредметных связей при использовании компьютера в качестве инструмента обучения; </w:t>
      </w:r>
    </w:p>
    <w:p w14:paraId="17DA1A56" w14:textId="77777777" w:rsidR="00BA4529" w:rsidRDefault="00BA4529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• особенностях взаимоотношений ребенка и педагога, когда в роли помощника педагога может выступать компьютер (сотрудничество, сотворчество, индивидуальный подход к ребенку); </w:t>
      </w:r>
    </w:p>
    <w:p w14:paraId="253105DF" w14:textId="77777777" w:rsidR="00BA4529" w:rsidRPr="00BA4529" w:rsidRDefault="00BA4529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• реализации информационного досуга (сетевое общение, компьютерные игры).</w:t>
      </w:r>
    </w:p>
    <w:p w14:paraId="64BB116E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Внеурочная деятельность </w:t>
      </w:r>
      <w:r w:rsidR="00386E80" w:rsidRPr="00BA4529">
        <w:rPr>
          <w:sz w:val="28"/>
          <w:szCs w:val="28"/>
          <w:lang w:val="ru-RU"/>
        </w:rPr>
        <w:t xml:space="preserve">может </w:t>
      </w:r>
      <w:r w:rsidRPr="00BA4529">
        <w:rPr>
          <w:sz w:val="28"/>
          <w:szCs w:val="28"/>
          <w:lang w:val="ru-RU"/>
        </w:rPr>
        <w:t xml:space="preserve">быть организована по направлениям развития личности: спортивно-оздоровительное, духовно-нравственное, социальное, </w:t>
      </w:r>
      <w:proofErr w:type="spellStart"/>
      <w:r w:rsidRPr="00BA4529">
        <w:rPr>
          <w:sz w:val="28"/>
          <w:szCs w:val="28"/>
          <w:lang w:val="ru-RU"/>
        </w:rPr>
        <w:t>общеинтеллектуальное</w:t>
      </w:r>
      <w:proofErr w:type="spellEnd"/>
      <w:r w:rsidRPr="00BA4529">
        <w:rPr>
          <w:sz w:val="28"/>
          <w:szCs w:val="28"/>
          <w:lang w:val="ru-RU"/>
        </w:rPr>
        <w:t>, общекультурное.</w:t>
      </w:r>
      <w:r w:rsidR="004D6C89">
        <w:rPr>
          <w:sz w:val="28"/>
          <w:szCs w:val="28"/>
          <w:lang w:val="ru-RU"/>
        </w:rPr>
        <w:t xml:space="preserve"> </w:t>
      </w:r>
    </w:p>
    <w:p w14:paraId="7798857F" w14:textId="77777777" w:rsidR="00E564ED" w:rsidRPr="00BA4529" w:rsidRDefault="00386E80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При организации внеурочной деятельности в дистанционном формате могут использоваться следующие </w:t>
      </w:r>
      <w:r w:rsidR="00E564ED" w:rsidRPr="00BA4529">
        <w:rPr>
          <w:sz w:val="28"/>
          <w:szCs w:val="28"/>
          <w:lang w:val="ru-RU"/>
        </w:rPr>
        <w:t>форм</w:t>
      </w:r>
      <w:r w:rsidRPr="00BA4529">
        <w:rPr>
          <w:sz w:val="28"/>
          <w:szCs w:val="28"/>
          <w:lang w:val="ru-RU"/>
        </w:rPr>
        <w:t>ы</w:t>
      </w:r>
      <w:r w:rsidR="00E564ED" w:rsidRPr="00BA4529">
        <w:rPr>
          <w:sz w:val="28"/>
          <w:szCs w:val="28"/>
          <w:lang w:val="ru-RU"/>
        </w:rPr>
        <w:t xml:space="preserve"> обучения</w:t>
      </w:r>
      <w:r w:rsidRPr="00BA4529">
        <w:rPr>
          <w:sz w:val="28"/>
          <w:szCs w:val="28"/>
          <w:lang w:val="ru-RU"/>
        </w:rPr>
        <w:t>:</w:t>
      </w:r>
      <w:r w:rsidR="00E564ED" w:rsidRPr="00BA4529">
        <w:rPr>
          <w:sz w:val="28"/>
          <w:szCs w:val="28"/>
          <w:lang w:val="ru-RU"/>
        </w:rPr>
        <w:t xml:space="preserve"> конференция, исследовательская деятельность, онлайн-консультация, акция, конкурс, экскурсия </w:t>
      </w:r>
      <w:r w:rsidRPr="00BA4529">
        <w:rPr>
          <w:sz w:val="28"/>
          <w:szCs w:val="28"/>
          <w:lang w:val="ru-RU"/>
        </w:rPr>
        <w:t>и др.</w:t>
      </w:r>
    </w:p>
    <w:p w14:paraId="31463F7D" w14:textId="77777777" w:rsidR="004D6C8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Основными элементами дистанционного обучения являются: </w:t>
      </w:r>
    </w:p>
    <w:p w14:paraId="6EFE7D0B" w14:textId="77777777" w:rsidR="004D6C89" w:rsidRPr="004D6C89" w:rsidRDefault="00E564ED" w:rsidP="002E3ADA">
      <w:pPr>
        <w:pStyle w:val="a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4D6C89">
        <w:rPr>
          <w:sz w:val="28"/>
          <w:szCs w:val="28"/>
          <w:lang w:val="ru-RU"/>
        </w:rPr>
        <w:t>образовательные онлайн</w:t>
      </w:r>
      <w:r w:rsidR="00BA4529" w:rsidRPr="004D6C89">
        <w:rPr>
          <w:sz w:val="28"/>
          <w:szCs w:val="28"/>
          <w:lang w:val="ru-RU"/>
        </w:rPr>
        <w:t>-</w:t>
      </w:r>
      <w:r w:rsidRPr="004D6C89">
        <w:rPr>
          <w:sz w:val="28"/>
          <w:szCs w:val="28"/>
          <w:lang w:val="ru-RU"/>
        </w:rPr>
        <w:t xml:space="preserve">платформы; </w:t>
      </w:r>
    </w:p>
    <w:p w14:paraId="340FF8A5" w14:textId="77777777" w:rsidR="004D6C89" w:rsidRPr="004D6C89" w:rsidRDefault="00E564ED" w:rsidP="002E3ADA">
      <w:pPr>
        <w:pStyle w:val="a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4D6C89">
        <w:rPr>
          <w:sz w:val="28"/>
          <w:szCs w:val="28"/>
          <w:lang w:val="ru-RU"/>
        </w:rPr>
        <w:t xml:space="preserve">цифровые образовательные ресурсы, размещенные на образовательных сайтах; </w:t>
      </w:r>
    </w:p>
    <w:p w14:paraId="63C2B046" w14:textId="77777777" w:rsidR="004D6C89" w:rsidRPr="004D6C89" w:rsidRDefault="00E564ED" w:rsidP="002E3ADA">
      <w:pPr>
        <w:pStyle w:val="a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4D6C89">
        <w:rPr>
          <w:sz w:val="28"/>
          <w:szCs w:val="28"/>
          <w:lang w:val="ru-RU"/>
        </w:rPr>
        <w:t xml:space="preserve">видеоконференции; </w:t>
      </w:r>
    </w:p>
    <w:p w14:paraId="3EF16192" w14:textId="77777777" w:rsidR="004D6C89" w:rsidRPr="004D6C89" w:rsidRDefault="00E564ED" w:rsidP="002E3ADA">
      <w:pPr>
        <w:pStyle w:val="a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4D6C89">
        <w:rPr>
          <w:sz w:val="28"/>
          <w:szCs w:val="28"/>
          <w:lang w:val="ru-RU"/>
        </w:rPr>
        <w:t xml:space="preserve">вебинары; </w:t>
      </w:r>
    </w:p>
    <w:p w14:paraId="4D38E658" w14:textId="77777777" w:rsidR="004D6C89" w:rsidRPr="004D6C89" w:rsidRDefault="00386E80" w:rsidP="002E3ADA">
      <w:pPr>
        <w:pStyle w:val="a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4D6C89">
        <w:rPr>
          <w:sz w:val="28"/>
          <w:szCs w:val="28"/>
          <w:lang w:val="ru-RU"/>
        </w:rPr>
        <w:t>онлайн</w:t>
      </w:r>
      <w:r w:rsidR="00E564ED" w:rsidRPr="004D6C89">
        <w:rPr>
          <w:sz w:val="28"/>
          <w:szCs w:val="28"/>
          <w:lang w:val="ru-RU"/>
        </w:rPr>
        <w:t xml:space="preserve">-общение; </w:t>
      </w:r>
    </w:p>
    <w:p w14:paraId="1AE9A2AD" w14:textId="77777777" w:rsidR="004D6C89" w:rsidRPr="004D6C89" w:rsidRDefault="00E564ED" w:rsidP="002E3ADA">
      <w:pPr>
        <w:pStyle w:val="a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4D6C89">
        <w:rPr>
          <w:sz w:val="28"/>
          <w:szCs w:val="28"/>
          <w:lang w:val="ru-RU"/>
        </w:rPr>
        <w:t>e-</w:t>
      </w:r>
      <w:proofErr w:type="spellStart"/>
      <w:r w:rsidRPr="004D6C89">
        <w:rPr>
          <w:sz w:val="28"/>
          <w:szCs w:val="28"/>
          <w:lang w:val="ru-RU"/>
        </w:rPr>
        <w:t>mail</w:t>
      </w:r>
      <w:proofErr w:type="spellEnd"/>
      <w:r w:rsidRPr="004D6C89">
        <w:rPr>
          <w:sz w:val="28"/>
          <w:szCs w:val="28"/>
          <w:lang w:val="ru-RU"/>
        </w:rPr>
        <w:t xml:space="preserve">; </w:t>
      </w:r>
    </w:p>
    <w:p w14:paraId="10127F1F" w14:textId="77777777" w:rsidR="004D6C89" w:rsidRPr="004D6C89" w:rsidRDefault="00E564ED" w:rsidP="002E3ADA">
      <w:pPr>
        <w:pStyle w:val="a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4D6C89">
        <w:rPr>
          <w:sz w:val="28"/>
          <w:szCs w:val="28"/>
          <w:lang w:val="ru-RU"/>
        </w:rPr>
        <w:t xml:space="preserve">облачные сервисы; </w:t>
      </w:r>
    </w:p>
    <w:p w14:paraId="30A38B8C" w14:textId="77777777" w:rsidR="00E564ED" w:rsidRPr="004D6C89" w:rsidRDefault="00E564ED" w:rsidP="002E3ADA">
      <w:pPr>
        <w:pStyle w:val="a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4D6C89">
        <w:rPr>
          <w:sz w:val="28"/>
          <w:szCs w:val="28"/>
          <w:lang w:val="ru-RU"/>
        </w:rPr>
        <w:t xml:space="preserve">электронные пособия, разработанные с учетом требований законодательства </w:t>
      </w:r>
      <w:r w:rsidR="00386E80" w:rsidRPr="004D6C89">
        <w:rPr>
          <w:sz w:val="28"/>
          <w:szCs w:val="28"/>
          <w:lang w:val="ru-RU"/>
        </w:rPr>
        <w:t>Российской Федерации</w:t>
      </w:r>
      <w:r w:rsidRPr="004D6C89">
        <w:rPr>
          <w:sz w:val="28"/>
          <w:szCs w:val="28"/>
          <w:lang w:val="ru-RU"/>
        </w:rPr>
        <w:t xml:space="preserve"> об образовательной деятельности. </w:t>
      </w:r>
    </w:p>
    <w:p w14:paraId="0D2D580C" w14:textId="77777777" w:rsidR="004D6C89" w:rsidRDefault="004D6C89" w:rsidP="002E3ADA">
      <w:pPr>
        <w:ind w:firstLine="709"/>
        <w:jc w:val="both"/>
        <w:rPr>
          <w:sz w:val="28"/>
          <w:szCs w:val="28"/>
          <w:lang w:val="ru-RU"/>
        </w:rPr>
      </w:pPr>
      <w:r w:rsidRPr="004D6C89">
        <w:rPr>
          <w:sz w:val="28"/>
          <w:szCs w:val="28"/>
          <w:lang w:val="ru-RU"/>
        </w:rPr>
        <w:lastRenderedPageBreak/>
        <w:t xml:space="preserve">Обратная связь </w:t>
      </w:r>
      <w:r>
        <w:rPr>
          <w:sz w:val="28"/>
          <w:szCs w:val="28"/>
          <w:lang w:val="ru-RU"/>
        </w:rPr>
        <w:t xml:space="preserve">может осуществляться </w:t>
      </w:r>
      <w:r w:rsidRPr="004D6C89">
        <w:rPr>
          <w:sz w:val="28"/>
          <w:szCs w:val="28"/>
          <w:lang w:val="ru-RU"/>
        </w:rPr>
        <w:t>в рамках телефонных консультаций, мессенджеров, голосовых сообщений и социальных сетей на усмотрение специалистов.</w:t>
      </w:r>
    </w:p>
    <w:p w14:paraId="1F978433" w14:textId="77777777" w:rsidR="004D6C89" w:rsidRPr="004D6C89" w:rsidRDefault="004D6C89" w:rsidP="002E3ADA">
      <w:pPr>
        <w:ind w:firstLine="709"/>
        <w:jc w:val="both"/>
        <w:rPr>
          <w:sz w:val="28"/>
          <w:szCs w:val="28"/>
          <w:lang w:val="ru-RU"/>
        </w:rPr>
      </w:pPr>
      <w:r w:rsidRPr="004D6C89">
        <w:rPr>
          <w:sz w:val="28"/>
          <w:szCs w:val="28"/>
          <w:lang w:val="ru-RU"/>
        </w:rPr>
        <w:t xml:space="preserve">Одним из направлений деятельности воспитательной работы </w:t>
      </w:r>
      <w:proofErr w:type="gramStart"/>
      <w:r w:rsidRPr="004D6C89">
        <w:rPr>
          <w:sz w:val="28"/>
          <w:szCs w:val="28"/>
          <w:lang w:val="ru-RU"/>
        </w:rPr>
        <w:t>является  профилактика</w:t>
      </w:r>
      <w:proofErr w:type="gramEnd"/>
      <w:r w:rsidRPr="004D6C89">
        <w:rPr>
          <w:sz w:val="28"/>
          <w:szCs w:val="28"/>
          <w:lang w:val="ru-RU"/>
        </w:rPr>
        <w:t xml:space="preserve"> распространения идеологии экстремизма, терроризма и криминальных субкультур в молодежной среде.</w:t>
      </w:r>
    </w:p>
    <w:p w14:paraId="12B76914" w14:textId="77777777" w:rsidR="00E564ED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В соответствии с техническими возможностями, созданными в образовательной организации, возможно использование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различных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электронных ресурсов</w:t>
      </w:r>
      <w:r w:rsidR="00DB1B38" w:rsidRPr="00BA4529">
        <w:rPr>
          <w:sz w:val="28"/>
          <w:szCs w:val="28"/>
          <w:lang w:val="ru-RU"/>
        </w:rPr>
        <w:t>.</w:t>
      </w:r>
    </w:p>
    <w:p w14:paraId="2146E1DC" w14:textId="77777777" w:rsidR="002A0EBD" w:rsidRPr="00BA4529" w:rsidRDefault="002A0EBD" w:rsidP="002E3ADA">
      <w:pPr>
        <w:ind w:firstLine="709"/>
        <w:jc w:val="both"/>
        <w:rPr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49"/>
        <w:gridCol w:w="6195"/>
      </w:tblGrid>
      <w:tr w:rsidR="00DB1B38" w:rsidRPr="00BA4529" w14:paraId="41728046" w14:textId="77777777" w:rsidTr="00A7090A">
        <w:trPr>
          <w:trHeight w:val="485"/>
        </w:trPr>
        <w:tc>
          <w:tcPr>
            <w:tcW w:w="3369" w:type="dxa"/>
            <w:vAlign w:val="center"/>
          </w:tcPr>
          <w:p w14:paraId="3753743D" w14:textId="77777777" w:rsidR="00DB1B38" w:rsidRPr="00BA4529" w:rsidRDefault="00DB1B38" w:rsidP="002E3ADA">
            <w:pPr>
              <w:jc w:val="center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>Направление</w:t>
            </w:r>
          </w:p>
          <w:p w14:paraId="179F0E4C" w14:textId="77777777" w:rsidR="00DB1B38" w:rsidRPr="00BA4529" w:rsidRDefault="00DB1B38" w:rsidP="002E3ADA">
            <w:pPr>
              <w:jc w:val="center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 xml:space="preserve">внеурочной </w:t>
            </w:r>
            <w:r w:rsidRPr="00BA4529">
              <w:rPr>
                <w:sz w:val="24"/>
                <w:szCs w:val="28"/>
                <w:lang w:val="ru-RU"/>
              </w:rPr>
              <w:br/>
              <w:t>деятельности</w:t>
            </w:r>
          </w:p>
        </w:tc>
        <w:tc>
          <w:tcPr>
            <w:tcW w:w="6626" w:type="dxa"/>
            <w:vAlign w:val="center"/>
          </w:tcPr>
          <w:p w14:paraId="4BF42DAF" w14:textId="77777777" w:rsidR="00DB1B38" w:rsidRPr="00BA4529" w:rsidRDefault="00DB1B38" w:rsidP="002E3ADA">
            <w:pPr>
              <w:jc w:val="center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>Ресурсы</w:t>
            </w:r>
          </w:p>
          <w:p w14:paraId="718975A0" w14:textId="77777777" w:rsidR="00DB1B38" w:rsidRPr="00BA4529" w:rsidRDefault="00DB1B38" w:rsidP="002E3ADA">
            <w:pPr>
              <w:jc w:val="center"/>
              <w:rPr>
                <w:sz w:val="24"/>
                <w:szCs w:val="28"/>
                <w:lang w:val="ru-RU"/>
              </w:rPr>
            </w:pPr>
          </w:p>
        </w:tc>
      </w:tr>
      <w:tr w:rsidR="00DB1B38" w:rsidRPr="00BA4529" w14:paraId="02946438" w14:textId="77777777" w:rsidTr="00A7090A">
        <w:trPr>
          <w:trHeight w:val="4952"/>
        </w:trPr>
        <w:tc>
          <w:tcPr>
            <w:tcW w:w="3369" w:type="dxa"/>
          </w:tcPr>
          <w:p w14:paraId="60AFCEBA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>Общекультурное</w:t>
            </w:r>
          </w:p>
          <w:p w14:paraId="539A927B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6626" w:type="dxa"/>
          </w:tcPr>
          <w:p w14:paraId="6BF25B83" w14:textId="77777777" w:rsidR="00DB1B38" w:rsidRPr="00BA4529" w:rsidRDefault="001A7604" w:rsidP="002E3ADA">
            <w:pPr>
              <w:jc w:val="both"/>
              <w:rPr>
                <w:sz w:val="24"/>
                <w:szCs w:val="28"/>
                <w:lang w:val="ru-RU"/>
              </w:rPr>
            </w:pPr>
            <w:hyperlink r:id="rId7" w:history="1">
              <w:r w:rsidR="00DB1B38" w:rsidRPr="00BA4529">
                <w:rPr>
                  <w:rStyle w:val="ac"/>
                  <w:sz w:val="24"/>
                  <w:szCs w:val="28"/>
                  <w:lang w:val="ru-RU"/>
                </w:rPr>
                <w:t>https://www.youtube.com/watch?v=Atmy8xoO_c0</w:t>
              </w:r>
            </w:hyperlink>
            <w:r w:rsidR="00DB1B38" w:rsidRPr="00BA4529">
              <w:rPr>
                <w:sz w:val="24"/>
                <w:szCs w:val="28"/>
                <w:lang w:val="ru-RU"/>
              </w:rPr>
              <w:t xml:space="preserve"> </w:t>
            </w:r>
          </w:p>
          <w:p w14:paraId="4BADA0D5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>Музыкальная шкатулка</w:t>
            </w:r>
          </w:p>
          <w:p w14:paraId="5EFFE91D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</w:p>
          <w:p w14:paraId="1A9EE04B" w14:textId="77777777" w:rsidR="00DB1B38" w:rsidRPr="00BA4529" w:rsidRDefault="001A7604" w:rsidP="002E3ADA">
            <w:pPr>
              <w:jc w:val="both"/>
              <w:rPr>
                <w:sz w:val="24"/>
                <w:szCs w:val="28"/>
                <w:lang w:val="ru-RU"/>
              </w:rPr>
            </w:pPr>
            <w:hyperlink r:id="rId8" w:history="1">
              <w:r w:rsidR="00DB1B38" w:rsidRPr="00BA4529">
                <w:rPr>
                  <w:rStyle w:val="ac"/>
                  <w:sz w:val="24"/>
                  <w:szCs w:val="28"/>
                  <w:lang w:val="ru-RU"/>
                </w:rPr>
                <w:t>https://www.youtube.com/watch?v=Kxg8EFyLd1c</w:t>
              </w:r>
            </w:hyperlink>
            <w:r w:rsidR="004D6C89">
              <w:rPr>
                <w:sz w:val="24"/>
                <w:szCs w:val="28"/>
                <w:lang w:val="ru-RU"/>
              </w:rPr>
              <w:t xml:space="preserve"> </w:t>
            </w:r>
          </w:p>
          <w:p w14:paraId="5C0F6028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>Весенний пейзаж. Нетрадиционная техника рисования</w:t>
            </w:r>
          </w:p>
          <w:p w14:paraId="54E8C03D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</w:p>
          <w:p w14:paraId="0023B89C" w14:textId="77777777" w:rsidR="00DB1B38" w:rsidRPr="00BA4529" w:rsidRDefault="001A7604" w:rsidP="002E3ADA">
            <w:pPr>
              <w:jc w:val="both"/>
              <w:rPr>
                <w:sz w:val="24"/>
                <w:szCs w:val="28"/>
                <w:lang w:val="ru-RU"/>
              </w:rPr>
            </w:pPr>
            <w:hyperlink r:id="rId9" w:history="1">
              <w:r w:rsidR="00DB1B38" w:rsidRPr="00BA4529">
                <w:rPr>
                  <w:rStyle w:val="ac"/>
                  <w:sz w:val="24"/>
                  <w:szCs w:val="28"/>
                  <w:lang w:val="ru-RU"/>
                </w:rPr>
                <w:t>https://vk.com/public171335096</w:t>
              </w:r>
            </w:hyperlink>
            <w:r w:rsidR="004D6C89">
              <w:rPr>
                <w:sz w:val="24"/>
                <w:szCs w:val="28"/>
                <w:lang w:val="ru-RU"/>
              </w:rPr>
              <w:t xml:space="preserve"> </w:t>
            </w:r>
          </w:p>
          <w:p w14:paraId="756DE0FB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proofErr w:type="spellStart"/>
            <w:r w:rsidRPr="00BA4529">
              <w:rPr>
                <w:sz w:val="24"/>
                <w:szCs w:val="28"/>
                <w:lang w:val="ru-RU"/>
              </w:rPr>
              <w:t>Вконтакте</w:t>
            </w:r>
            <w:proofErr w:type="spellEnd"/>
            <w:r w:rsidRPr="00BA4529">
              <w:rPr>
                <w:sz w:val="24"/>
                <w:szCs w:val="28"/>
                <w:lang w:val="ru-RU"/>
              </w:rPr>
              <w:t xml:space="preserve"> «Мир путешествий»</w:t>
            </w:r>
          </w:p>
          <w:p w14:paraId="135CF2C0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</w:p>
          <w:p w14:paraId="6FD97176" w14:textId="77777777" w:rsidR="00DB1B38" w:rsidRPr="00BA4529" w:rsidRDefault="001A7604" w:rsidP="002E3ADA">
            <w:pPr>
              <w:jc w:val="both"/>
              <w:rPr>
                <w:sz w:val="24"/>
                <w:szCs w:val="28"/>
                <w:lang w:val="ru-RU"/>
              </w:rPr>
            </w:pPr>
            <w:hyperlink r:id="rId10" w:history="1">
              <w:r w:rsidR="00DB1B38" w:rsidRPr="00BA4529">
                <w:rPr>
                  <w:rStyle w:val="ac"/>
                  <w:sz w:val="24"/>
                  <w:szCs w:val="28"/>
                  <w:lang w:val="ru-RU"/>
                </w:rPr>
                <w:t>https://svoimirukamy.com/figurki-iz-plastilina-dlya-detej.html</w:t>
              </w:r>
            </w:hyperlink>
            <w:r w:rsidR="00DB1B38" w:rsidRPr="00BA4529">
              <w:rPr>
                <w:sz w:val="24"/>
                <w:szCs w:val="28"/>
                <w:lang w:val="ru-RU"/>
              </w:rPr>
              <w:t xml:space="preserve"> </w:t>
            </w:r>
          </w:p>
          <w:p w14:paraId="03E2A12D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>Фигурки из пластилина</w:t>
            </w:r>
          </w:p>
          <w:p w14:paraId="284DDEA4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</w:p>
          <w:p w14:paraId="4E630242" w14:textId="77777777" w:rsidR="00DB1B38" w:rsidRPr="00BA4529" w:rsidRDefault="001A7604" w:rsidP="002E3ADA">
            <w:pPr>
              <w:jc w:val="both"/>
              <w:rPr>
                <w:sz w:val="24"/>
                <w:szCs w:val="28"/>
                <w:lang w:val="ru-RU"/>
              </w:rPr>
            </w:pPr>
            <w:hyperlink r:id="rId11" w:history="1">
              <w:r w:rsidR="00DB1B38" w:rsidRPr="00BA4529">
                <w:rPr>
                  <w:rStyle w:val="ac"/>
                  <w:sz w:val="24"/>
                  <w:szCs w:val="28"/>
                  <w:lang w:val="ru-RU"/>
                </w:rPr>
                <w:t>https://www.youtube.com/watch?v=mcIBiBC8wkw</w:t>
              </w:r>
            </w:hyperlink>
            <w:r w:rsidR="00DB1B38" w:rsidRPr="00BA4529">
              <w:rPr>
                <w:sz w:val="24"/>
                <w:szCs w:val="28"/>
                <w:lang w:val="ru-RU"/>
              </w:rPr>
              <w:t xml:space="preserve"> </w:t>
            </w:r>
          </w:p>
          <w:p w14:paraId="475A7F29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>Выставка старинных схем для вышивания «Волшебство</w:t>
            </w:r>
          </w:p>
          <w:p w14:paraId="75CD11EC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>узора» в музее-усадьбе «Архангельское»</w:t>
            </w:r>
          </w:p>
          <w:p w14:paraId="57357641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</w:p>
          <w:p w14:paraId="39068EA1" w14:textId="77777777" w:rsidR="00BA4529" w:rsidRDefault="001A7604" w:rsidP="002E3ADA">
            <w:pPr>
              <w:jc w:val="both"/>
              <w:rPr>
                <w:sz w:val="24"/>
                <w:szCs w:val="28"/>
                <w:lang w:val="ru-RU"/>
              </w:rPr>
            </w:pPr>
            <w:hyperlink r:id="rId12" w:history="1">
              <w:r w:rsidR="00DB1B38" w:rsidRPr="00BA4529">
                <w:rPr>
                  <w:rStyle w:val="ac"/>
                  <w:sz w:val="24"/>
                  <w:szCs w:val="28"/>
                  <w:lang w:val="ru-RU"/>
                </w:rPr>
                <w:t>https://www.youtube.com/watch?v=_SZuUDKjnCg</w:t>
              </w:r>
            </w:hyperlink>
            <w:r w:rsidR="004D6C89">
              <w:rPr>
                <w:sz w:val="24"/>
                <w:szCs w:val="28"/>
                <w:lang w:val="ru-RU"/>
              </w:rPr>
              <w:t xml:space="preserve"> </w:t>
            </w:r>
          </w:p>
          <w:p w14:paraId="4B9A895C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>Правила дизайна. Пространство и планирование</w:t>
            </w:r>
          </w:p>
        </w:tc>
      </w:tr>
      <w:tr w:rsidR="00DB1B38" w:rsidRPr="00BA4529" w14:paraId="5266DDE7" w14:textId="77777777" w:rsidTr="00A7090A">
        <w:trPr>
          <w:trHeight w:val="1352"/>
        </w:trPr>
        <w:tc>
          <w:tcPr>
            <w:tcW w:w="3369" w:type="dxa"/>
          </w:tcPr>
          <w:p w14:paraId="11D56B00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proofErr w:type="spellStart"/>
            <w:r w:rsidRPr="00BA4529">
              <w:rPr>
                <w:sz w:val="24"/>
                <w:szCs w:val="28"/>
                <w:lang w:val="ru-RU"/>
              </w:rPr>
              <w:t>Общеинтеллектуальное</w:t>
            </w:r>
            <w:proofErr w:type="spellEnd"/>
          </w:p>
          <w:p w14:paraId="43768A63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6626" w:type="dxa"/>
          </w:tcPr>
          <w:p w14:paraId="35A7C8F7" w14:textId="77777777" w:rsidR="00DB1B38" w:rsidRPr="00BA4529" w:rsidRDefault="001A7604" w:rsidP="002E3ADA">
            <w:pPr>
              <w:jc w:val="both"/>
              <w:rPr>
                <w:sz w:val="24"/>
                <w:szCs w:val="28"/>
                <w:lang w:val="ru-RU"/>
              </w:rPr>
            </w:pPr>
            <w:hyperlink r:id="rId13" w:history="1">
              <w:r w:rsidR="00DB1B38" w:rsidRPr="00BA4529">
                <w:rPr>
                  <w:rStyle w:val="ac"/>
                  <w:sz w:val="24"/>
                  <w:szCs w:val="28"/>
                  <w:lang w:val="ru-RU"/>
                </w:rPr>
                <w:t>https://www.karusel-tv.ru/announce/9257-pochemuchka</w:t>
              </w:r>
            </w:hyperlink>
            <w:r w:rsidR="00DB1B38" w:rsidRPr="00BA4529">
              <w:rPr>
                <w:sz w:val="24"/>
                <w:szCs w:val="28"/>
                <w:lang w:val="ru-RU"/>
              </w:rPr>
              <w:t xml:space="preserve"> </w:t>
            </w:r>
          </w:p>
          <w:p w14:paraId="00D56CC6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>Мультсериал «Естествознание»</w:t>
            </w:r>
          </w:p>
          <w:p w14:paraId="16BA8E85" w14:textId="77777777" w:rsidR="00A7090A" w:rsidRPr="00BA4529" w:rsidRDefault="00A7090A" w:rsidP="002E3ADA">
            <w:pPr>
              <w:jc w:val="both"/>
              <w:rPr>
                <w:sz w:val="24"/>
                <w:szCs w:val="28"/>
                <w:lang w:val="ru-RU"/>
              </w:rPr>
            </w:pPr>
          </w:p>
          <w:p w14:paraId="0DFA4CB4" w14:textId="77777777" w:rsidR="00A7090A" w:rsidRPr="00BA4529" w:rsidRDefault="001A7604" w:rsidP="002E3ADA">
            <w:pPr>
              <w:jc w:val="both"/>
              <w:rPr>
                <w:sz w:val="24"/>
                <w:szCs w:val="28"/>
                <w:lang w:val="ru-RU"/>
              </w:rPr>
            </w:pPr>
            <w:hyperlink r:id="rId14" w:history="1">
              <w:r w:rsidR="00DB1B38" w:rsidRPr="00BA4529">
                <w:rPr>
                  <w:rStyle w:val="ac"/>
                  <w:sz w:val="24"/>
                  <w:szCs w:val="28"/>
                  <w:lang w:val="ru-RU"/>
                </w:rPr>
                <w:t>https://prosv.ru</w:t>
              </w:r>
            </w:hyperlink>
            <w:r w:rsidR="004D6C89">
              <w:rPr>
                <w:sz w:val="24"/>
                <w:szCs w:val="28"/>
                <w:lang w:val="ru-RU"/>
              </w:rPr>
              <w:t xml:space="preserve"> </w:t>
            </w:r>
          </w:p>
          <w:p w14:paraId="565D3FD6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>Примерные программы по внеурочной</w:t>
            </w:r>
            <w:r w:rsidR="00A7090A" w:rsidRPr="00BA4529">
              <w:rPr>
                <w:sz w:val="24"/>
                <w:szCs w:val="28"/>
                <w:lang w:val="ru-RU"/>
              </w:rPr>
              <w:t xml:space="preserve"> </w:t>
            </w:r>
            <w:r w:rsidRPr="00BA4529">
              <w:rPr>
                <w:sz w:val="24"/>
                <w:szCs w:val="28"/>
                <w:lang w:val="ru-RU"/>
              </w:rPr>
              <w:t>деятельности и методические материалы по всем</w:t>
            </w:r>
            <w:r w:rsidR="00A7090A" w:rsidRPr="00BA4529">
              <w:rPr>
                <w:sz w:val="24"/>
                <w:szCs w:val="28"/>
                <w:lang w:val="ru-RU"/>
              </w:rPr>
              <w:t xml:space="preserve"> </w:t>
            </w:r>
            <w:r w:rsidRPr="00BA4529">
              <w:rPr>
                <w:sz w:val="24"/>
                <w:szCs w:val="28"/>
                <w:lang w:val="ru-RU"/>
              </w:rPr>
              <w:t xml:space="preserve">направлениям </w:t>
            </w:r>
          </w:p>
        </w:tc>
      </w:tr>
      <w:tr w:rsidR="00DB1B38" w:rsidRPr="00BA4529" w14:paraId="36E4A7A1" w14:textId="77777777" w:rsidTr="00A7090A">
        <w:trPr>
          <w:trHeight w:val="160"/>
        </w:trPr>
        <w:tc>
          <w:tcPr>
            <w:tcW w:w="3369" w:type="dxa"/>
          </w:tcPr>
          <w:p w14:paraId="4F5BD151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 xml:space="preserve">Социальное </w:t>
            </w:r>
          </w:p>
          <w:p w14:paraId="1079E792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6626" w:type="dxa"/>
          </w:tcPr>
          <w:p w14:paraId="2FB58908" w14:textId="77777777" w:rsidR="00DB1B38" w:rsidRDefault="001A7604" w:rsidP="002E3ADA">
            <w:pPr>
              <w:jc w:val="both"/>
              <w:rPr>
                <w:sz w:val="24"/>
                <w:szCs w:val="28"/>
                <w:lang w:val="ru-RU"/>
              </w:rPr>
            </w:pPr>
            <w:hyperlink r:id="rId15" w:history="1">
              <w:r w:rsidR="00BA4529" w:rsidRPr="00B34B1B">
                <w:rPr>
                  <w:rStyle w:val="ac"/>
                  <w:sz w:val="24"/>
                  <w:szCs w:val="28"/>
                  <w:lang w:val="ru-RU"/>
                </w:rPr>
                <w:t>https://vk.com/@vneurochka_spo-socialnoe-napravlenie-vneurochnoi-deyatelnosti-celi-zadachi</w:t>
              </w:r>
            </w:hyperlink>
            <w:r w:rsidR="00BA4529">
              <w:rPr>
                <w:sz w:val="24"/>
                <w:szCs w:val="28"/>
                <w:lang w:val="ru-RU"/>
              </w:rPr>
              <w:t xml:space="preserve"> </w:t>
            </w:r>
          </w:p>
          <w:p w14:paraId="6256CC33" w14:textId="77777777" w:rsidR="00BA4529" w:rsidRPr="00BA4529" w:rsidRDefault="00BA4529" w:rsidP="002E3ADA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Актуальные форматы педагогической деятельности</w:t>
            </w:r>
          </w:p>
        </w:tc>
      </w:tr>
      <w:tr w:rsidR="00DB1B38" w:rsidRPr="00BA4529" w14:paraId="07FED157" w14:textId="77777777" w:rsidTr="00A7090A">
        <w:trPr>
          <w:trHeight w:val="1845"/>
        </w:trPr>
        <w:tc>
          <w:tcPr>
            <w:tcW w:w="3369" w:type="dxa"/>
          </w:tcPr>
          <w:p w14:paraId="7CFFA2ED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 xml:space="preserve">Спортивно-оздоровительное </w:t>
            </w:r>
          </w:p>
        </w:tc>
        <w:tc>
          <w:tcPr>
            <w:tcW w:w="6626" w:type="dxa"/>
          </w:tcPr>
          <w:p w14:paraId="761A5D53" w14:textId="77777777" w:rsidR="00A7090A" w:rsidRPr="00BA4529" w:rsidRDefault="001A7604" w:rsidP="002E3ADA">
            <w:pPr>
              <w:jc w:val="both"/>
              <w:rPr>
                <w:sz w:val="24"/>
                <w:szCs w:val="28"/>
                <w:lang w:val="ru-RU"/>
              </w:rPr>
            </w:pPr>
            <w:hyperlink r:id="rId16" w:history="1">
              <w:r w:rsidR="00DB1B38" w:rsidRPr="00BA4529">
                <w:rPr>
                  <w:rStyle w:val="ac"/>
                  <w:sz w:val="24"/>
                  <w:szCs w:val="28"/>
                  <w:lang w:val="ru-RU"/>
                </w:rPr>
                <w:t>https://youtu.be/Y7aPB2BJ4zs</w:t>
              </w:r>
            </w:hyperlink>
            <w:r w:rsidR="004D6C89">
              <w:rPr>
                <w:sz w:val="24"/>
                <w:szCs w:val="28"/>
                <w:lang w:val="ru-RU"/>
              </w:rPr>
              <w:t xml:space="preserve"> </w:t>
            </w:r>
          </w:p>
          <w:p w14:paraId="6C7B2379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>Комплекс упражнений для</w:t>
            </w:r>
            <w:r w:rsidR="00A7090A" w:rsidRPr="00BA4529">
              <w:rPr>
                <w:sz w:val="24"/>
                <w:szCs w:val="28"/>
                <w:lang w:val="ru-RU"/>
              </w:rPr>
              <w:t xml:space="preserve"> </w:t>
            </w:r>
            <w:r w:rsidRPr="00BA4529">
              <w:rPr>
                <w:sz w:val="24"/>
                <w:szCs w:val="28"/>
                <w:lang w:val="ru-RU"/>
              </w:rPr>
              <w:t>детей младших классов</w:t>
            </w:r>
          </w:p>
          <w:p w14:paraId="4B0CCF91" w14:textId="77777777" w:rsidR="00A7090A" w:rsidRPr="00BA4529" w:rsidRDefault="00A7090A" w:rsidP="002E3ADA">
            <w:pPr>
              <w:jc w:val="both"/>
              <w:rPr>
                <w:sz w:val="24"/>
                <w:szCs w:val="28"/>
                <w:lang w:val="ru-RU"/>
              </w:rPr>
            </w:pPr>
          </w:p>
          <w:p w14:paraId="4583DC32" w14:textId="77777777" w:rsidR="00A7090A" w:rsidRPr="00BA4529" w:rsidRDefault="001A7604" w:rsidP="002E3ADA">
            <w:pPr>
              <w:jc w:val="both"/>
              <w:rPr>
                <w:sz w:val="24"/>
                <w:szCs w:val="28"/>
                <w:lang w:val="ru-RU"/>
              </w:rPr>
            </w:pPr>
            <w:hyperlink r:id="rId17" w:history="1">
              <w:r w:rsidR="00DB1B38" w:rsidRPr="00BA4529">
                <w:rPr>
                  <w:rStyle w:val="ac"/>
                  <w:sz w:val="24"/>
                  <w:szCs w:val="28"/>
                  <w:lang w:val="ru-RU"/>
                </w:rPr>
                <w:t>https://youtu.be/-uCegFpAWCI</w:t>
              </w:r>
            </w:hyperlink>
            <w:r w:rsidR="004D6C89">
              <w:rPr>
                <w:sz w:val="24"/>
                <w:szCs w:val="28"/>
                <w:lang w:val="ru-RU"/>
              </w:rPr>
              <w:t xml:space="preserve"> </w:t>
            </w:r>
          </w:p>
          <w:p w14:paraId="6EA340EE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>"Гольф" Правила игры в</w:t>
            </w:r>
            <w:r w:rsidR="00A7090A" w:rsidRPr="00BA4529">
              <w:rPr>
                <w:sz w:val="24"/>
                <w:szCs w:val="28"/>
                <w:lang w:val="ru-RU"/>
              </w:rPr>
              <w:t xml:space="preserve"> </w:t>
            </w:r>
            <w:r w:rsidRPr="00BA4529">
              <w:rPr>
                <w:sz w:val="24"/>
                <w:szCs w:val="28"/>
                <w:lang w:val="ru-RU"/>
              </w:rPr>
              <w:t>(односкатную) лунку (Чикин В.В.)</w:t>
            </w:r>
          </w:p>
        </w:tc>
      </w:tr>
      <w:tr w:rsidR="00DB1B38" w:rsidRPr="00BA4529" w14:paraId="3BB4A18C" w14:textId="77777777" w:rsidTr="00A7090A">
        <w:trPr>
          <w:trHeight w:val="1286"/>
        </w:trPr>
        <w:tc>
          <w:tcPr>
            <w:tcW w:w="3369" w:type="dxa"/>
          </w:tcPr>
          <w:p w14:paraId="55B1B937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lastRenderedPageBreak/>
              <w:t>Духовно-нравственное направление</w:t>
            </w:r>
          </w:p>
        </w:tc>
        <w:tc>
          <w:tcPr>
            <w:tcW w:w="6626" w:type="dxa"/>
          </w:tcPr>
          <w:p w14:paraId="1E1B5F2E" w14:textId="77777777" w:rsidR="00BA4529" w:rsidRDefault="001A7604" w:rsidP="002E3ADA">
            <w:pPr>
              <w:jc w:val="both"/>
              <w:rPr>
                <w:sz w:val="24"/>
                <w:szCs w:val="28"/>
                <w:lang w:val="ru-RU"/>
              </w:rPr>
            </w:pPr>
            <w:hyperlink r:id="rId18" w:history="1">
              <w:r w:rsidR="00DB1B38" w:rsidRPr="00BA4529">
                <w:rPr>
                  <w:rStyle w:val="ac"/>
                  <w:sz w:val="24"/>
                  <w:szCs w:val="28"/>
                  <w:lang w:val="ru-RU"/>
                </w:rPr>
                <w:t>https://www.youtube.com/watch?v=ca6ARA4V0v4</w:t>
              </w:r>
            </w:hyperlink>
            <w:r w:rsidR="004D6C89">
              <w:rPr>
                <w:sz w:val="24"/>
                <w:szCs w:val="28"/>
                <w:lang w:val="ru-RU"/>
              </w:rPr>
              <w:t xml:space="preserve"> </w:t>
            </w:r>
          </w:p>
          <w:p w14:paraId="1B1F2647" w14:textId="77777777" w:rsidR="00DB1B38" w:rsidRPr="00BA4529" w:rsidRDefault="00DB1B38" w:rsidP="002E3ADA">
            <w:pPr>
              <w:jc w:val="both"/>
              <w:rPr>
                <w:sz w:val="24"/>
                <w:szCs w:val="28"/>
                <w:lang w:val="ru-RU"/>
              </w:rPr>
            </w:pPr>
            <w:r w:rsidRPr="00BA4529">
              <w:rPr>
                <w:sz w:val="24"/>
                <w:szCs w:val="28"/>
                <w:lang w:val="ru-RU"/>
              </w:rPr>
              <w:t>Небо</w:t>
            </w:r>
            <w:r w:rsidR="00A7090A" w:rsidRPr="00BA4529">
              <w:rPr>
                <w:sz w:val="24"/>
                <w:szCs w:val="28"/>
                <w:lang w:val="ru-RU"/>
              </w:rPr>
              <w:t xml:space="preserve"> </w:t>
            </w:r>
            <w:r w:rsidRPr="00BA4529">
              <w:rPr>
                <w:sz w:val="24"/>
                <w:szCs w:val="28"/>
                <w:lang w:val="ru-RU"/>
              </w:rPr>
              <w:t>подвластно сильным</w:t>
            </w:r>
          </w:p>
          <w:p w14:paraId="150C3EF9" w14:textId="77777777" w:rsidR="00A7090A" w:rsidRPr="00BA4529" w:rsidRDefault="00A7090A" w:rsidP="002E3ADA">
            <w:pPr>
              <w:jc w:val="both"/>
              <w:rPr>
                <w:sz w:val="24"/>
                <w:szCs w:val="28"/>
                <w:lang w:val="ru-RU"/>
              </w:rPr>
            </w:pPr>
          </w:p>
          <w:p w14:paraId="11D88D62" w14:textId="77777777" w:rsidR="00DB1B38" w:rsidRPr="00BA4529" w:rsidRDefault="001A7604" w:rsidP="002E3ADA">
            <w:pPr>
              <w:jc w:val="both"/>
              <w:rPr>
                <w:sz w:val="24"/>
                <w:szCs w:val="28"/>
                <w:lang w:val="ru-RU"/>
              </w:rPr>
            </w:pPr>
            <w:hyperlink r:id="rId19" w:history="1">
              <w:r w:rsidR="00DB1B38" w:rsidRPr="00BA4529">
                <w:rPr>
                  <w:rStyle w:val="ac"/>
                  <w:sz w:val="24"/>
                  <w:szCs w:val="28"/>
                  <w:lang w:val="ru-RU"/>
                </w:rPr>
                <w:t>https://www.culture.ru/events/496527/virtualnaya-ekskursiyastoyali-kak-soldaty-geroi-goroda</w:t>
              </w:r>
            </w:hyperlink>
            <w:r w:rsidR="004D6C89">
              <w:rPr>
                <w:sz w:val="24"/>
                <w:szCs w:val="28"/>
                <w:lang w:val="ru-RU"/>
              </w:rPr>
              <w:t xml:space="preserve"> </w:t>
            </w:r>
            <w:r w:rsidR="00DB1B38" w:rsidRPr="00BA4529">
              <w:rPr>
                <w:sz w:val="24"/>
                <w:szCs w:val="28"/>
                <w:lang w:val="ru-RU"/>
              </w:rPr>
              <w:t>Виртуальная экскурсия</w:t>
            </w:r>
            <w:r w:rsidR="00A7090A" w:rsidRPr="00BA4529">
              <w:rPr>
                <w:sz w:val="24"/>
                <w:szCs w:val="28"/>
                <w:lang w:val="ru-RU"/>
              </w:rPr>
              <w:t xml:space="preserve"> </w:t>
            </w:r>
            <w:r w:rsidR="00DB1B38" w:rsidRPr="00BA4529">
              <w:rPr>
                <w:sz w:val="24"/>
                <w:szCs w:val="28"/>
                <w:lang w:val="ru-RU"/>
              </w:rPr>
              <w:t>«Стояли как солдаты, герои-города»</w:t>
            </w:r>
          </w:p>
        </w:tc>
      </w:tr>
    </w:tbl>
    <w:p w14:paraId="1BA65380" w14:textId="77777777" w:rsidR="00DB1B38" w:rsidRPr="00BA4529" w:rsidRDefault="00DB1B38" w:rsidP="002E3ADA">
      <w:pPr>
        <w:ind w:firstLine="709"/>
        <w:jc w:val="both"/>
        <w:rPr>
          <w:sz w:val="28"/>
          <w:szCs w:val="28"/>
          <w:lang w:val="ru-RU"/>
        </w:rPr>
      </w:pPr>
    </w:p>
    <w:p w14:paraId="56DE0E98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Педагогическим работникам образовательной </w:t>
      </w:r>
      <w:r w:rsidR="002A0EBD" w:rsidRPr="00BA4529">
        <w:rPr>
          <w:sz w:val="28"/>
          <w:szCs w:val="28"/>
          <w:lang w:val="ru-RU"/>
        </w:rPr>
        <w:t>организации рекомендуется создавать</w:t>
      </w:r>
      <w:r w:rsidRPr="00BA4529">
        <w:rPr>
          <w:sz w:val="28"/>
          <w:szCs w:val="28"/>
          <w:lang w:val="ru-RU"/>
        </w:rPr>
        <w:t xml:space="preserve"> простейшие, </w:t>
      </w:r>
      <w:r w:rsidR="002A0EBD">
        <w:rPr>
          <w:sz w:val="28"/>
          <w:szCs w:val="28"/>
          <w:lang w:val="ru-RU"/>
        </w:rPr>
        <w:t>интересные</w:t>
      </w:r>
      <w:r w:rsidRPr="00BA4529">
        <w:rPr>
          <w:sz w:val="28"/>
          <w:szCs w:val="28"/>
          <w:lang w:val="ru-RU"/>
        </w:rPr>
        <w:t xml:space="preserve"> для обучающихся ресурсы и задания; выражать свое отношение к работам обучающихся в виде текстовых или аудио рецензий, устных онлайн консультаций.</w:t>
      </w:r>
    </w:p>
    <w:p w14:paraId="1FE2C6CC" w14:textId="77777777" w:rsidR="00A7090A" w:rsidRPr="00BA4529" w:rsidRDefault="00E564ED" w:rsidP="002E3ADA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BA4529">
        <w:rPr>
          <w:bCs/>
          <w:sz w:val="28"/>
          <w:szCs w:val="28"/>
          <w:lang w:val="ru-RU"/>
        </w:rPr>
        <w:t xml:space="preserve">При организации внеурочной деятельности </w:t>
      </w:r>
      <w:r w:rsidRPr="00BA4529">
        <w:rPr>
          <w:sz w:val="28"/>
          <w:szCs w:val="28"/>
          <w:lang w:val="ru-RU"/>
        </w:rPr>
        <w:t>дистанционно</w:t>
      </w:r>
      <w:r w:rsidRPr="00BA4529">
        <w:rPr>
          <w:bCs/>
          <w:sz w:val="28"/>
          <w:szCs w:val="28"/>
          <w:lang w:val="ru-RU"/>
        </w:rPr>
        <w:t xml:space="preserve"> можно использовать такие образовательные</w:t>
      </w:r>
      <w:r w:rsidR="004D6C89">
        <w:rPr>
          <w:bCs/>
          <w:sz w:val="28"/>
          <w:szCs w:val="28"/>
          <w:lang w:val="ru-RU"/>
        </w:rPr>
        <w:t xml:space="preserve"> </w:t>
      </w:r>
      <w:r w:rsidRPr="00BA4529">
        <w:rPr>
          <w:bCs/>
          <w:sz w:val="28"/>
          <w:szCs w:val="28"/>
          <w:lang w:val="ru-RU"/>
        </w:rPr>
        <w:t xml:space="preserve">технологии, как </w:t>
      </w:r>
      <w:r w:rsidR="006554BB">
        <w:rPr>
          <w:bCs/>
          <w:sz w:val="28"/>
          <w:szCs w:val="28"/>
          <w:lang w:val="en-US"/>
        </w:rPr>
        <w:t>c</w:t>
      </w:r>
      <w:proofErr w:type="spellStart"/>
      <w:r w:rsidRPr="00BA4529">
        <w:rPr>
          <w:bCs/>
          <w:sz w:val="28"/>
          <w:szCs w:val="28"/>
          <w:lang w:val="ru-RU"/>
        </w:rPr>
        <w:t>inema</w:t>
      </w:r>
      <w:proofErr w:type="spellEnd"/>
      <w:r w:rsidRPr="00BA4529">
        <w:rPr>
          <w:bCs/>
          <w:sz w:val="28"/>
          <w:szCs w:val="28"/>
          <w:lang w:val="ru-RU"/>
        </w:rPr>
        <w:t>-технология, квест (</w:t>
      </w:r>
      <w:proofErr w:type="spellStart"/>
      <w:r w:rsidRPr="00BA4529">
        <w:rPr>
          <w:bCs/>
          <w:sz w:val="28"/>
          <w:szCs w:val="28"/>
          <w:lang w:val="ru-RU"/>
        </w:rPr>
        <w:t>Web</w:t>
      </w:r>
      <w:proofErr w:type="spellEnd"/>
      <w:r w:rsidRPr="00BA4529">
        <w:rPr>
          <w:sz w:val="28"/>
          <w:szCs w:val="28"/>
          <w:lang w:val="ru-RU"/>
        </w:rPr>
        <w:t>-квест),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проектная технология, образовательное путешествие, виртуальная экскурсия и др.</w:t>
      </w:r>
      <w:r w:rsidR="00A7090A" w:rsidRPr="00BA4529">
        <w:rPr>
          <w:sz w:val="28"/>
          <w:szCs w:val="28"/>
          <w:lang w:val="ru-RU"/>
        </w:rPr>
        <w:t>:</w:t>
      </w:r>
    </w:p>
    <w:p w14:paraId="59F130F6" w14:textId="77777777" w:rsidR="00E564ED" w:rsidRPr="00BA4529" w:rsidRDefault="00E564ED" w:rsidP="002E3ADA">
      <w:pPr>
        <w:ind w:firstLine="709"/>
        <w:jc w:val="both"/>
        <w:rPr>
          <w:bCs/>
          <w:sz w:val="28"/>
          <w:szCs w:val="28"/>
          <w:lang w:val="ru-RU"/>
        </w:rPr>
      </w:pPr>
      <w:proofErr w:type="spellStart"/>
      <w:r w:rsidRPr="00BA4529">
        <w:rPr>
          <w:b/>
          <w:bCs/>
          <w:sz w:val="28"/>
          <w:szCs w:val="28"/>
          <w:lang w:val="ru-RU"/>
        </w:rPr>
        <w:t>Сinema</w:t>
      </w:r>
      <w:proofErr w:type="spellEnd"/>
      <w:r w:rsidRPr="00BA4529">
        <w:rPr>
          <w:b/>
          <w:bCs/>
          <w:sz w:val="28"/>
          <w:szCs w:val="28"/>
          <w:lang w:val="ru-RU"/>
        </w:rPr>
        <w:t xml:space="preserve">-технологии. </w:t>
      </w:r>
      <w:r w:rsidRPr="00BA4529">
        <w:rPr>
          <w:bCs/>
          <w:sz w:val="28"/>
          <w:szCs w:val="28"/>
          <w:lang w:val="ru-RU"/>
        </w:rPr>
        <w:t>Более подробно о технологии можно узнать</w:t>
      </w:r>
      <w:r w:rsidR="00800238" w:rsidRPr="00BA4529">
        <w:rPr>
          <w:b/>
          <w:bCs/>
          <w:sz w:val="28"/>
          <w:szCs w:val="28"/>
          <w:lang w:val="ru-RU"/>
        </w:rPr>
        <w:t xml:space="preserve"> </w:t>
      </w:r>
      <w:r w:rsidRPr="00BA4529">
        <w:rPr>
          <w:bCs/>
          <w:sz w:val="28"/>
          <w:szCs w:val="28"/>
          <w:lang w:val="ru-RU"/>
        </w:rPr>
        <w:t>на</w:t>
      </w:r>
      <w:r w:rsidR="00A7090A" w:rsidRPr="00BA4529">
        <w:rPr>
          <w:bCs/>
          <w:sz w:val="28"/>
          <w:szCs w:val="28"/>
          <w:lang w:val="ru-RU"/>
        </w:rPr>
        <w:t xml:space="preserve"> сайте:</w:t>
      </w:r>
    </w:p>
    <w:p w14:paraId="14F037B2" w14:textId="77777777" w:rsidR="00E564ED" w:rsidRPr="00BA4529" w:rsidRDefault="001A7604" w:rsidP="002E3ADA">
      <w:pPr>
        <w:ind w:firstLine="709"/>
        <w:jc w:val="both"/>
        <w:rPr>
          <w:sz w:val="28"/>
          <w:szCs w:val="28"/>
          <w:lang w:val="ru-RU"/>
        </w:rPr>
      </w:pPr>
      <w:hyperlink r:id="rId20" w:history="1">
        <w:r w:rsidR="00E564ED" w:rsidRPr="00BA4529">
          <w:rPr>
            <w:rStyle w:val="ac"/>
            <w:sz w:val="28"/>
            <w:szCs w:val="28"/>
            <w:lang w:val="ru-RU"/>
          </w:rPr>
          <w:t>https://infourok.ru/cinema-tehnologiya-kak-sredstvo-vospitaniya-969519.html</w:t>
        </w:r>
      </w:hyperlink>
      <w:r w:rsidR="00E564ED" w:rsidRPr="00BA4529">
        <w:rPr>
          <w:sz w:val="28"/>
          <w:szCs w:val="28"/>
          <w:lang w:val="ru-RU"/>
        </w:rPr>
        <w:t>;</w:t>
      </w:r>
    </w:p>
    <w:p w14:paraId="5E955179" w14:textId="77777777" w:rsidR="00E564ED" w:rsidRPr="00BA4529" w:rsidRDefault="001A7604" w:rsidP="002E3ADA">
      <w:pPr>
        <w:ind w:firstLine="709"/>
        <w:jc w:val="both"/>
        <w:rPr>
          <w:sz w:val="28"/>
          <w:szCs w:val="28"/>
          <w:lang w:val="ru-RU"/>
        </w:rPr>
      </w:pPr>
      <w:hyperlink r:id="rId21" w:history="1">
        <w:r w:rsidR="00E564ED" w:rsidRPr="00BA4529">
          <w:rPr>
            <w:rStyle w:val="ac"/>
            <w:sz w:val="28"/>
            <w:szCs w:val="28"/>
            <w:lang w:val="ru-RU"/>
          </w:rPr>
          <w:t>https://urok.1sept.ru/%D1%81%D1%82%D0%B0%D1%82%D1%8C%D0%B8/525312/</w:t>
        </w:r>
      </w:hyperlink>
      <w:r w:rsidR="00E564ED" w:rsidRPr="00BA4529">
        <w:rPr>
          <w:sz w:val="28"/>
          <w:szCs w:val="28"/>
          <w:lang w:val="ru-RU"/>
        </w:rPr>
        <w:t>.</w:t>
      </w:r>
    </w:p>
    <w:p w14:paraId="2163766F" w14:textId="77777777" w:rsidR="00E564ED" w:rsidRPr="00BA4529" w:rsidRDefault="004D6C89" w:rsidP="002E3ADA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A7090A" w:rsidRPr="00BA4529">
        <w:rPr>
          <w:bCs/>
          <w:sz w:val="28"/>
          <w:szCs w:val="28"/>
          <w:lang w:val="ru-RU"/>
        </w:rPr>
        <w:t>Применяя</w:t>
      </w:r>
      <w:r w:rsidR="00E564ED" w:rsidRPr="00BA4529">
        <w:rPr>
          <w:bCs/>
          <w:sz w:val="28"/>
          <w:szCs w:val="28"/>
          <w:lang w:val="ru-RU"/>
        </w:rPr>
        <w:t xml:space="preserve"> </w:t>
      </w:r>
      <w:proofErr w:type="spellStart"/>
      <w:r w:rsidR="00E564ED" w:rsidRPr="00BA4529">
        <w:rPr>
          <w:b/>
          <w:bCs/>
          <w:sz w:val="28"/>
          <w:szCs w:val="28"/>
          <w:lang w:val="ru-RU"/>
        </w:rPr>
        <w:t>cinema</w:t>
      </w:r>
      <w:proofErr w:type="spellEnd"/>
      <w:r w:rsidR="00E564ED" w:rsidRPr="00BA4529">
        <w:rPr>
          <w:b/>
          <w:bCs/>
          <w:sz w:val="28"/>
          <w:szCs w:val="28"/>
          <w:lang w:val="ru-RU"/>
        </w:rPr>
        <w:t>-технологии</w:t>
      </w:r>
      <w:r w:rsidR="00A7090A" w:rsidRPr="00BA4529">
        <w:rPr>
          <w:b/>
          <w:bCs/>
          <w:sz w:val="28"/>
          <w:szCs w:val="28"/>
          <w:lang w:val="ru-RU"/>
        </w:rPr>
        <w:t>,</w:t>
      </w:r>
      <w:r w:rsidR="00E564ED" w:rsidRPr="00BA4529">
        <w:rPr>
          <w:bCs/>
          <w:sz w:val="28"/>
          <w:szCs w:val="28"/>
          <w:lang w:val="ru-RU"/>
        </w:rPr>
        <w:t xml:space="preserve"> педагог должен: </w:t>
      </w:r>
    </w:p>
    <w:p w14:paraId="7FC3543E" w14:textId="77777777" w:rsidR="00E564ED" w:rsidRPr="00BA4529" w:rsidRDefault="00E564ED" w:rsidP="002E3ADA">
      <w:pPr>
        <w:numPr>
          <w:ilvl w:val="0"/>
          <w:numId w:val="28"/>
        </w:numPr>
        <w:jc w:val="both"/>
        <w:rPr>
          <w:bCs/>
          <w:sz w:val="28"/>
          <w:szCs w:val="28"/>
          <w:lang w:val="ru-RU"/>
        </w:rPr>
      </w:pPr>
      <w:r w:rsidRPr="00BA4529">
        <w:rPr>
          <w:bCs/>
          <w:sz w:val="28"/>
          <w:szCs w:val="28"/>
          <w:lang w:val="ru-RU"/>
        </w:rPr>
        <w:t xml:space="preserve">Выбрать </w:t>
      </w:r>
      <w:proofErr w:type="spellStart"/>
      <w:r w:rsidRPr="00BA4529">
        <w:rPr>
          <w:bCs/>
          <w:sz w:val="28"/>
          <w:szCs w:val="28"/>
          <w:lang w:val="ru-RU"/>
        </w:rPr>
        <w:t>синема</w:t>
      </w:r>
      <w:proofErr w:type="spellEnd"/>
      <w:r w:rsidRPr="00BA4529">
        <w:rPr>
          <w:bCs/>
          <w:sz w:val="28"/>
          <w:szCs w:val="28"/>
          <w:lang w:val="ru-RU"/>
        </w:rPr>
        <w:t xml:space="preserve"> (медиапродукт) для просмотра, предварительно проанализировав его воспитательный потенциал</w:t>
      </w:r>
      <w:r w:rsidR="00800238" w:rsidRPr="00BA4529">
        <w:rPr>
          <w:bCs/>
          <w:sz w:val="28"/>
          <w:szCs w:val="28"/>
          <w:lang w:val="ru-RU"/>
        </w:rPr>
        <w:t>.</w:t>
      </w:r>
    </w:p>
    <w:p w14:paraId="0383B927" w14:textId="77777777" w:rsidR="00E564ED" w:rsidRPr="00BA4529" w:rsidRDefault="00E564ED" w:rsidP="002E3ADA">
      <w:pPr>
        <w:numPr>
          <w:ilvl w:val="0"/>
          <w:numId w:val="28"/>
        </w:numPr>
        <w:jc w:val="both"/>
        <w:rPr>
          <w:b/>
          <w:sz w:val="28"/>
          <w:szCs w:val="28"/>
          <w:lang w:val="ru-RU"/>
        </w:rPr>
      </w:pPr>
      <w:r w:rsidRPr="00BA4529">
        <w:rPr>
          <w:bCs/>
          <w:sz w:val="28"/>
          <w:szCs w:val="28"/>
          <w:lang w:val="ru-RU"/>
        </w:rPr>
        <w:t>Подготовить вступительное слово. В процессе дистанционного воспитания это можно сделать в формате презентации.</w:t>
      </w:r>
      <w:r w:rsidRPr="00BA4529">
        <w:rPr>
          <w:b/>
          <w:sz w:val="28"/>
          <w:szCs w:val="28"/>
          <w:lang w:val="ru-RU"/>
        </w:rPr>
        <w:t> </w:t>
      </w:r>
    </w:p>
    <w:p w14:paraId="6F62AC8F" w14:textId="77777777" w:rsidR="00E564ED" w:rsidRPr="00BA4529" w:rsidRDefault="00E564ED" w:rsidP="002E3ADA">
      <w:pPr>
        <w:numPr>
          <w:ilvl w:val="0"/>
          <w:numId w:val="28"/>
        </w:numPr>
        <w:jc w:val="both"/>
        <w:rPr>
          <w:bCs/>
          <w:sz w:val="28"/>
          <w:szCs w:val="28"/>
          <w:lang w:val="ru-RU"/>
        </w:rPr>
      </w:pPr>
      <w:r w:rsidRPr="00BA4529">
        <w:rPr>
          <w:bCs/>
          <w:sz w:val="28"/>
          <w:szCs w:val="28"/>
          <w:lang w:val="ru-RU"/>
        </w:rPr>
        <w:t>Организовать просмотр фильма (ссылки на сервисы предложены ниже). Здесь необходимо договорится с обучающимися о сроках и времени просмотра.</w:t>
      </w:r>
    </w:p>
    <w:p w14:paraId="3782EE46" w14:textId="77777777" w:rsidR="00E564ED" w:rsidRPr="00BA4529" w:rsidRDefault="00E564ED" w:rsidP="002E3ADA">
      <w:pPr>
        <w:numPr>
          <w:ilvl w:val="0"/>
          <w:numId w:val="28"/>
        </w:numPr>
        <w:jc w:val="both"/>
        <w:rPr>
          <w:bCs/>
          <w:sz w:val="28"/>
          <w:szCs w:val="28"/>
          <w:lang w:val="ru-RU"/>
        </w:rPr>
      </w:pPr>
      <w:r w:rsidRPr="00BA4529">
        <w:rPr>
          <w:bCs/>
          <w:sz w:val="28"/>
          <w:szCs w:val="28"/>
          <w:lang w:val="ru-RU"/>
        </w:rPr>
        <w:t>Обсуждение увиденного. Педагог организует дискуссию,</w:t>
      </w:r>
      <w:r w:rsidR="00800238" w:rsidRPr="00BA4529">
        <w:rPr>
          <w:bCs/>
          <w:sz w:val="28"/>
          <w:szCs w:val="28"/>
          <w:lang w:val="ru-RU"/>
        </w:rPr>
        <w:t xml:space="preserve"> </w:t>
      </w:r>
      <w:r w:rsidRPr="00BA4529">
        <w:rPr>
          <w:bCs/>
          <w:sz w:val="28"/>
          <w:szCs w:val="28"/>
          <w:lang w:val="ru-RU"/>
        </w:rPr>
        <w:t>в которой обучающиеся</w:t>
      </w:r>
      <w:r w:rsidR="004D6C89">
        <w:rPr>
          <w:bCs/>
          <w:sz w:val="28"/>
          <w:szCs w:val="28"/>
          <w:lang w:val="ru-RU"/>
        </w:rPr>
        <w:t xml:space="preserve"> </w:t>
      </w:r>
      <w:r w:rsidRPr="00BA4529">
        <w:rPr>
          <w:bCs/>
          <w:sz w:val="28"/>
          <w:szCs w:val="28"/>
          <w:lang w:val="ru-RU"/>
        </w:rPr>
        <w:t>дают оценку поступкам</w:t>
      </w:r>
      <w:r w:rsidR="004D6C89">
        <w:rPr>
          <w:bCs/>
          <w:sz w:val="28"/>
          <w:szCs w:val="28"/>
          <w:lang w:val="ru-RU"/>
        </w:rPr>
        <w:t xml:space="preserve"> </w:t>
      </w:r>
      <w:r w:rsidRPr="00BA4529">
        <w:rPr>
          <w:bCs/>
          <w:sz w:val="28"/>
          <w:szCs w:val="28"/>
          <w:lang w:val="ru-RU"/>
        </w:rPr>
        <w:t>героев с позиции нравственности (милосердие, дружба, помощь, забота, личностная ответственность и др.)</w:t>
      </w:r>
      <w:r w:rsidRPr="00BA4529">
        <w:rPr>
          <w:sz w:val="28"/>
          <w:szCs w:val="28"/>
          <w:lang w:val="ru-RU"/>
        </w:rPr>
        <w:t>.</w:t>
      </w:r>
      <w:r w:rsidRPr="00BA4529">
        <w:rPr>
          <w:b/>
          <w:sz w:val="28"/>
          <w:szCs w:val="28"/>
          <w:lang w:val="ru-RU"/>
        </w:rPr>
        <w:t xml:space="preserve"> </w:t>
      </w:r>
    </w:p>
    <w:p w14:paraId="34FBC4E1" w14:textId="77777777" w:rsidR="00E564ED" w:rsidRPr="00BA4529" w:rsidRDefault="00E564ED" w:rsidP="002E3ADA">
      <w:pPr>
        <w:numPr>
          <w:ilvl w:val="0"/>
          <w:numId w:val="28"/>
        </w:numPr>
        <w:jc w:val="both"/>
        <w:rPr>
          <w:bCs/>
          <w:sz w:val="28"/>
          <w:szCs w:val="28"/>
          <w:lang w:val="ru-RU"/>
        </w:rPr>
      </w:pPr>
      <w:r w:rsidRPr="00BA4529">
        <w:rPr>
          <w:bCs/>
          <w:sz w:val="28"/>
          <w:szCs w:val="28"/>
          <w:lang w:val="ru-RU"/>
        </w:rPr>
        <w:t>Провести рефлексию.</w:t>
      </w:r>
    </w:p>
    <w:p w14:paraId="39BCB039" w14:textId="77777777" w:rsidR="00BA4529" w:rsidRDefault="00BA4529" w:rsidP="002E3ADA">
      <w:pPr>
        <w:ind w:firstLine="709"/>
        <w:jc w:val="both"/>
        <w:rPr>
          <w:bCs/>
          <w:sz w:val="28"/>
          <w:szCs w:val="28"/>
          <w:lang w:val="ru-RU"/>
        </w:rPr>
      </w:pPr>
    </w:p>
    <w:p w14:paraId="16C1554C" w14:textId="77777777" w:rsidR="00E564ED" w:rsidRPr="002A0EBD" w:rsidRDefault="00E564ED" w:rsidP="002E3ADA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A0EBD">
        <w:rPr>
          <w:b/>
          <w:bCs/>
          <w:sz w:val="28"/>
          <w:szCs w:val="28"/>
          <w:lang w:val="ru-RU"/>
        </w:rPr>
        <w:t>Спис</w:t>
      </w:r>
      <w:r w:rsidR="00BA4529" w:rsidRPr="002A0EBD">
        <w:rPr>
          <w:b/>
          <w:bCs/>
          <w:sz w:val="28"/>
          <w:szCs w:val="28"/>
          <w:lang w:val="ru-RU"/>
        </w:rPr>
        <w:t>ки</w:t>
      </w:r>
      <w:r w:rsidRPr="002A0EBD">
        <w:rPr>
          <w:b/>
          <w:bCs/>
          <w:sz w:val="28"/>
          <w:szCs w:val="28"/>
          <w:lang w:val="ru-RU"/>
        </w:rPr>
        <w:t xml:space="preserve"> фильмов для просмотра</w:t>
      </w:r>
      <w:r w:rsidR="00800238" w:rsidRPr="002A0EBD">
        <w:rPr>
          <w:b/>
          <w:bCs/>
          <w:sz w:val="28"/>
          <w:szCs w:val="28"/>
          <w:lang w:val="ru-RU"/>
        </w:rPr>
        <w:t>:</w:t>
      </w:r>
    </w:p>
    <w:p w14:paraId="11F20F3E" w14:textId="77777777" w:rsidR="00800238" w:rsidRPr="00BA4529" w:rsidRDefault="001A7604" w:rsidP="002E3ADA">
      <w:pPr>
        <w:ind w:firstLine="709"/>
        <w:jc w:val="both"/>
        <w:rPr>
          <w:sz w:val="28"/>
          <w:szCs w:val="28"/>
          <w:lang w:val="ru-RU"/>
        </w:rPr>
      </w:pPr>
      <w:hyperlink r:id="rId22" w:history="1">
        <w:r w:rsidR="00800238" w:rsidRPr="00BA4529">
          <w:rPr>
            <w:rStyle w:val="ac"/>
            <w:sz w:val="28"/>
            <w:szCs w:val="28"/>
            <w:lang w:val="ru-RU"/>
          </w:rPr>
          <w:t>https://zeroplus.tv</w:t>
        </w:r>
      </w:hyperlink>
      <w:r w:rsidR="00800238" w:rsidRPr="00BA4529">
        <w:rPr>
          <w:sz w:val="28"/>
          <w:szCs w:val="28"/>
          <w:lang w:val="ru-RU"/>
        </w:rPr>
        <w:t xml:space="preserve"> ‒ Детский онлайн-кинотеатр</w:t>
      </w:r>
    </w:p>
    <w:p w14:paraId="0E3F6DB5" w14:textId="77777777" w:rsidR="00800238" w:rsidRPr="00BA4529" w:rsidRDefault="001A7604" w:rsidP="002E3ADA">
      <w:pPr>
        <w:ind w:firstLine="709"/>
        <w:jc w:val="both"/>
        <w:rPr>
          <w:sz w:val="28"/>
          <w:szCs w:val="28"/>
          <w:lang w:val="ru-RU"/>
        </w:rPr>
      </w:pPr>
      <w:hyperlink r:id="rId23" w:history="1">
        <w:r w:rsidR="00800238" w:rsidRPr="00BA4529">
          <w:rPr>
            <w:rStyle w:val="ac"/>
            <w:sz w:val="28"/>
            <w:szCs w:val="28"/>
            <w:lang w:val="ru-RU"/>
          </w:rPr>
          <w:t>https://kinouroki.org</w:t>
        </w:r>
      </w:hyperlink>
      <w:r w:rsidR="00800238" w:rsidRPr="00BA4529">
        <w:rPr>
          <w:sz w:val="28"/>
          <w:szCs w:val="28"/>
          <w:lang w:val="ru-RU"/>
        </w:rPr>
        <w:t xml:space="preserve"> ‒ </w:t>
      </w:r>
      <w:proofErr w:type="spellStart"/>
      <w:r w:rsidR="00800238" w:rsidRPr="00BA4529">
        <w:rPr>
          <w:sz w:val="28"/>
          <w:szCs w:val="28"/>
          <w:lang w:val="ru-RU"/>
        </w:rPr>
        <w:t>Киноуроки</w:t>
      </w:r>
      <w:proofErr w:type="spellEnd"/>
      <w:r w:rsidR="00800238" w:rsidRPr="00BA4529">
        <w:rPr>
          <w:sz w:val="28"/>
          <w:szCs w:val="28"/>
          <w:lang w:val="ru-RU"/>
        </w:rPr>
        <w:t xml:space="preserve"> в школах России и мира</w:t>
      </w:r>
    </w:p>
    <w:p w14:paraId="3260645D" w14:textId="77777777" w:rsidR="00800238" w:rsidRPr="00BA4529" w:rsidRDefault="001A7604" w:rsidP="002E3ADA">
      <w:pPr>
        <w:ind w:firstLine="709"/>
        <w:jc w:val="both"/>
        <w:rPr>
          <w:sz w:val="28"/>
          <w:szCs w:val="28"/>
          <w:lang w:val="ru-RU"/>
        </w:rPr>
      </w:pPr>
      <w:hyperlink r:id="rId24" w:history="1">
        <w:r w:rsidR="00800238" w:rsidRPr="00BA4529">
          <w:rPr>
            <w:rStyle w:val="ac"/>
            <w:sz w:val="28"/>
            <w:szCs w:val="28"/>
            <w:lang w:val="ru-RU"/>
          </w:rPr>
          <w:t>https://resh.edu.ru/movie/</w:t>
        </w:r>
      </w:hyperlink>
      <w:r w:rsidR="00800238" w:rsidRPr="00BA4529">
        <w:rPr>
          <w:sz w:val="28"/>
          <w:szCs w:val="28"/>
          <w:lang w:val="ru-RU"/>
        </w:rPr>
        <w:t xml:space="preserve"> ‒ Фильмотека на портале «РЭШ: Российская электронная школа» и др.</w:t>
      </w:r>
    </w:p>
    <w:p w14:paraId="36F712AF" w14:textId="77777777" w:rsidR="002A0EBD" w:rsidRPr="006E54BB" w:rsidRDefault="002A0EBD" w:rsidP="002E3ADA">
      <w:pPr>
        <w:ind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 xml:space="preserve">Обсуждение картины может занимать от 10 до 40 минут. </w:t>
      </w:r>
      <w:r>
        <w:rPr>
          <w:sz w:val="28"/>
          <w:szCs w:val="28"/>
          <w:lang w:val="ru-RU"/>
        </w:rPr>
        <w:t xml:space="preserve">Прежде всего </w:t>
      </w:r>
      <w:r w:rsidRPr="006E54BB">
        <w:rPr>
          <w:sz w:val="28"/>
          <w:szCs w:val="28"/>
          <w:lang w:val="ru-RU"/>
        </w:rPr>
        <w:t xml:space="preserve">рекомендуем поговорить с ребёнком о том, что ему больше всего запомнилось, произвело самое сильное впечатление. </w:t>
      </w:r>
    </w:p>
    <w:p w14:paraId="3F94A7AE" w14:textId="77777777" w:rsidR="002A0EBD" w:rsidRPr="006E54BB" w:rsidRDefault="002A0EBD" w:rsidP="002E3ADA">
      <w:pPr>
        <w:ind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 xml:space="preserve">Особое внимание нужно уделить обсуждению действий главных героев и ситуаций, в которых они оказываются. Постарайтесь детально </w:t>
      </w:r>
      <w:r w:rsidRPr="006E54BB">
        <w:rPr>
          <w:sz w:val="28"/>
          <w:szCs w:val="28"/>
          <w:lang w:val="ru-RU"/>
        </w:rPr>
        <w:lastRenderedPageBreak/>
        <w:t xml:space="preserve">проанализировать чувства, мысли, реакции, которые вызвали те или иные персонажи у </w:t>
      </w:r>
      <w:r>
        <w:rPr>
          <w:sz w:val="28"/>
          <w:szCs w:val="28"/>
          <w:lang w:val="ru-RU"/>
        </w:rPr>
        <w:t>ребёнка</w:t>
      </w:r>
      <w:r w:rsidRPr="006E54BB">
        <w:rPr>
          <w:sz w:val="28"/>
          <w:szCs w:val="28"/>
          <w:lang w:val="ru-RU"/>
        </w:rPr>
        <w:t>, и резюмировать их высказывания.</w:t>
      </w:r>
    </w:p>
    <w:p w14:paraId="44F18B76" w14:textId="77777777" w:rsidR="002A0EBD" w:rsidRPr="006E54BB" w:rsidRDefault="002A0EBD" w:rsidP="002E3ADA">
      <w:pPr>
        <w:ind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 xml:space="preserve">Предлагаем вопросы, которые можно задать после просмотра кинофильма или театральной постановки. Эти вопросы могут видоизменяться в зависимости от сюжета. Иногда, чтобы </w:t>
      </w:r>
      <w:r>
        <w:rPr>
          <w:sz w:val="28"/>
          <w:szCs w:val="28"/>
          <w:lang w:val="ru-RU"/>
        </w:rPr>
        <w:t>ребёнок</w:t>
      </w:r>
      <w:r w:rsidRPr="006E54BB">
        <w:rPr>
          <w:sz w:val="28"/>
          <w:szCs w:val="28"/>
          <w:lang w:val="ru-RU"/>
        </w:rPr>
        <w:t xml:space="preserve"> раскрылся и обсуждение получилось глубоким и живым, бывает достаточно двух-трех из них, а иногда может возникнуть значительно больше тем для обсуждения.</w:t>
      </w:r>
      <w:r>
        <w:rPr>
          <w:sz w:val="28"/>
          <w:szCs w:val="28"/>
          <w:lang w:val="ru-RU"/>
        </w:rPr>
        <w:t xml:space="preserve"> Подбирая вопросы, важно учитывать возрастные особенности детей.</w:t>
      </w:r>
    </w:p>
    <w:p w14:paraId="01801220" w14:textId="77777777" w:rsidR="002A0EBD" w:rsidRPr="006E54BB" w:rsidRDefault="002A0EBD" w:rsidP="002E3ADA">
      <w:pPr>
        <w:ind w:firstLine="709"/>
        <w:jc w:val="both"/>
        <w:rPr>
          <w:b/>
          <w:sz w:val="28"/>
          <w:szCs w:val="28"/>
          <w:lang w:val="ru-RU"/>
        </w:rPr>
      </w:pPr>
      <w:r w:rsidRPr="006E54BB">
        <w:rPr>
          <w:b/>
          <w:sz w:val="28"/>
          <w:szCs w:val="28"/>
          <w:lang w:val="ru-RU"/>
        </w:rPr>
        <w:t>Примерный перечень вопросов для обсуждения</w:t>
      </w:r>
    </w:p>
    <w:p w14:paraId="29440A73" w14:textId="77777777" w:rsidR="002A0EBD" w:rsidRPr="006E54BB" w:rsidRDefault="002A0EBD" w:rsidP="002E3ADA">
      <w:pPr>
        <w:ind w:firstLine="709"/>
        <w:jc w:val="both"/>
        <w:rPr>
          <w:b/>
          <w:sz w:val="28"/>
          <w:szCs w:val="28"/>
          <w:lang w:val="ru-RU"/>
        </w:rPr>
      </w:pPr>
      <w:r w:rsidRPr="006E54BB">
        <w:rPr>
          <w:b/>
          <w:sz w:val="28"/>
          <w:szCs w:val="28"/>
          <w:lang w:val="ru-RU"/>
        </w:rPr>
        <w:t>Сюжетная линия, главные герои и герои второго плана</w:t>
      </w:r>
    </w:p>
    <w:p w14:paraId="3251B9CB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 xml:space="preserve">Понравился фильм (спектакль) или нет? Почему? </w:t>
      </w:r>
    </w:p>
    <w:p w14:paraId="045161D3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О чем был фильм (спектакль)? Что лежало в основе сюжета? Какие персонажи главные, а кто на второстепенных ролях?</w:t>
      </w:r>
    </w:p>
    <w:p w14:paraId="412298E8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Составляем психологический портрет героев: личностные особенности, нравственные принципы, черты характера, манера поведения.</w:t>
      </w:r>
    </w:p>
    <w:p w14:paraId="6750D5C8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Каковы отношения между героями?</w:t>
      </w:r>
    </w:p>
    <w:p w14:paraId="2326458E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Приходилось ли вам сталкиваться с подобными ситуациями и отношениями в жизни?</w:t>
      </w:r>
    </w:p>
    <w:p w14:paraId="0E4721A5" w14:textId="77777777" w:rsidR="002A0EBD" w:rsidRPr="006E54BB" w:rsidRDefault="002A0EBD" w:rsidP="002E3ADA">
      <w:pPr>
        <w:ind w:firstLine="709"/>
        <w:jc w:val="both"/>
        <w:rPr>
          <w:b/>
          <w:sz w:val="28"/>
          <w:szCs w:val="28"/>
          <w:lang w:val="ru-RU"/>
        </w:rPr>
      </w:pPr>
      <w:r w:rsidRPr="006E54BB">
        <w:rPr>
          <w:b/>
          <w:sz w:val="28"/>
          <w:szCs w:val="28"/>
          <w:lang w:val="ru-RU"/>
        </w:rPr>
        <w:t>Восприятие фильма (спектакля)</w:t>
      </w:r>
    </w:p>
    <w:p w14:paraId="59E26E3D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 xml:space="preserve">Кто из героев наиболее симпатичен, а кто вызывал антипатию? Кто вызывает сочувствие, страх, жалость, восхищение, зависть, презрение, злость? Почему герой вызвал эти чувства? </w:t>
      </w:r>
    </w:p>
    <w:p w14:paraId="5EABF5F2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Есть ли в фильме (спектакле) герои, на которых похожи вы сами или кто-то из ваших близких? В чем это сходство?</w:t>
      </w:r>
    </w:p>
    <w:p w14:paraId="06073250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На кого из героев вы хотели бы быть похожими?</w:t>
      </w:r>
    </w:p>
    <w:p w14:paraId="5D21E208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Каков стиль общения героев фильма (спектакля)? Как они решают свои проблемы?</w:t>
      </w:r>
    </w:p>
    <w:p w14:paraId="77E924DE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Как бы вы поступили на месте героя, если бы оказались в ситуации, представленной в фильме (спектакле)? Что вам пришлось бы для этого сделать, в отличие от него?</w:t>
      </w:r>
    </w:p>
    <w:p w14:paraId="4638624B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Что вы считаете правильным или неправильным в поступках героев?</w:t>
      </w:r>
    </w:p>
    <w:p w14:paraId="7C1FA4A5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Кто из персонажей прав / виноват в той или иной ситуации и почему?</w:t>
      </w:r>
    </w:p>
    <w:p w14:paraId="64FC4021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Что бы произошло, поступи тот или иной герой по-другому?</w:t>
      </w:r>
    </w:p>
    <w:p w14:paraId="3C352B4C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Какие эмоции вызвал фильм (спектакль)? Что рассмешило, обрадовало, расстроило, рассердило, обидело, испугало, оттолкнуло и т. д.?</w:t>
      </w:r>
    </w:p>
    <w:p w14:paraId="5ECADF5E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Как этот фильм (спектакль) перекликается с вашей жизнью?</w:t>
      </w:r>
    </w:p>
    <w:p w14:paraId="27E81468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Извлекли ли вы для себя какие-то уроки, посмотрев фильм (спектакль)?</w:t>
      </w:r>
    </w:p>
    <w:p w14:paraId="0D63ABE8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Как бы отнесся к фильму (спектаклю) кто-то из ваших знакомых (друг, подруга) и почему?</w:t>
      </w:r>
    </w:p>
    <w:p w14:paraId="43C699C1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Кому бы вы рекомендовали посмотреть этот фильм (спектакль) и почему?</w:t>
      </w:r>
    </w:p>
    <w:p w14:paraId="35055CFA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Какие сцены вы пересмотрели бы снова?</w:t>
      </w:r>
    </w:p>
    <w:p w14:paraId="29CCB0D3" w14:textId="77777777" w:rsidR="002A0EBD" w:rsidRPr="006E54BB" w:rsidRDefault="002A0EBD" w:rsidP="002E3ADA">
      <w:pPr>
        <w:ind w:firstLine="709"/>
        <w:jc w:val="both"/>
        <w:rPr>
          <w:b/>
          <w:sz w:val="28"/>
          <w:szCs w:val="28"/>
          <w:lang w:val="ru-RU"/>
        </w:rPr>
      </w:pPr>
      <w:r w:rsidRPr="006E54BB">
        <w:rPr>
          <w:b/>
          <w:sz w:val="28"/>
          <w:szCs w:val="28"/>
          <w:lang w:val="ru-RU"/>
        </w:rPr>
        <w:t>Идейные и стилистические особенности фильма</w:t>
      </w:r>
      <w:r>
        <w:rPr>
          <w:b/>
          <w:sz w:val="28"/>
          <w:szCs w:val="28"/>
          <w:lang w:val="ru-RU"/>
        </w:rPr>
        <w:t xml:space="preserve"> (спектакля)</w:t>
      </w:r>
    </w:p>
    <w:p w14:paraId="2CA84580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lastRenderedPageBreak/>
        <w:t>О чем этот фильм (спектакль)? Какова основная проблема/конфликт и как ее решает режиссер? Какие художественные и технические приемы помогают ему в этом? Что, по вашему мнению, он хотел сказать зрителям?</w:t>
      </w:r>
    </w:p>
    <w:p w14:paraId="4E7F17D7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Почему фильму (спектаклю) дано именно такое название? Как оно раскрывает смысл картины?</w:t>
      </w:r>
    </w:p>
    <w:p w14:paraId="7CC272DC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Какие в фильме (спектакле) встретились метафоры, ал</w:t>
      </w:r>
      <w:r>
        <w:rPr>
          <w:sz w:val="28"/>
          <w:szCs w:val="28"/>
          <w:lang w:val="ru-RU"/>
        </w:rPr>
        <w:t>л</w:t>
      </w:r>
      <w:r w:rsidRPr="006E54BB">
        <w:rPr>
          <w:sz w:val="28"/>
          <w:szCs w:val="28"/>
          <w:lang w:val="ru-RU"/>
        </w:rPr>
        <w:t>егории, символы? Почему, по вашему мнению, режиссер решил их использовать?</w:t>
      </w:r>
    </w:p>
    <w:p w14:paraId="4ABD675E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Каким образом развивались бы события, если бы режиссер снял продолжение фильма?</w:t>
      </w:r>
    </w:p>
    <w:p w14:paraId="5F336E51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Какие психологические, нравственные, философские проблемы затронуты в фильме (спектакле)? Какие из них волнуют вас в настоящий момент или волновали в прошлом?</w:t>
      </w:r>
    </w:p>
    <w:p w14:paraId="531C0C37" w14:textId="77777777" w:rsidR="002A0EBD" w:rsidRPr="006E54BB" w:rsidRDefault="002A0EBD" w:rsidP="002E3ADA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E54BB">
        <w:rPr>
          <w:sz w:val="28"/>
          <w:szCs w:val="28"/>
          <w:lang w:val="ru-RU"/>
        </w:rPr>
        <w:t>Какие фильмы/произведения освещают схожие проблемы?</w:t>
      </w:r>
    </w:p>
    <w:p w14:paraId="760D7E4E" w14:textId="77777777" w:rsidR="002A0EBD" w:rsidRDefault="002A0EBD" w:rsidP="002E3ADA">
      <w:pPr>
        <w:ind w:firstLine="709"/>
        <w:rPr>
          <w:sz w:val="28"/>
          <w:lang w:val="ru-RU"/>
        </w:rPr>
      </w:pPr>
      <w:r>
        <w:rPr>
          <w:sz w:val="28"/>
          <w:lang w:val="ru-RU"/>
        </w:rPr>
        <w:t>В зависимости от сюжета просмотренного фильма (спектакля) вами могут быть выбраны дополнительные формы совместного досуга, в рамках которых обсуждение перечисленных вопросов может быть продолжено.</w:t>
      </w:r>
    </w:p>
    <w:p w14:paraId="7EB37EDA" w14:textId="77777777" w:rsidR="002A0EBD" w:rsidRDefault="002A0EBD" w:rsidP="002E3ADA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Например, если герой фильма (спектакля) увлекался чем-либо, то ребёнку можно предложить вместе попробовать себя в данном любительском занятии (цветоводстве, коллекционировании, уходе за домашними животными и т. д.).</w:t>
      </w:r>
    </w:p>
    <w:p w14:paraId="47166F99" w14:textId="77777777" w:rsidR="002A0EBD" w:rsidRDefault="002A0EBD" w:rsidP="002E3ADA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По мотивам фильма обучающимся может быть предложено подготовить творческие работы (рисунки, фото, поделки в различных техниках декоративно-прикладного творчества).</w:t>
      </w:r>
    </w:p>
    <w:p w14:paraId="42C42AE8" w14:textId="77777777" w:rsidR="00800238" w:rsidRPr="00BA4529" w:rsidRDefault="00800238" w:rsidP="002E3ADA">
      <w:pPr>
        <w:ind w:firstLine="709"/>
        <w:jc w:val="both"/>
        <w:rPr>
          <w:sz w:val="28"/>
          <w:szCs w:val="28"/>
          <w:u w:val="single"/>
          <w:lang w:val="ru-RU"/>
        </w:rPr>
      </w:pPr>
    </w:p>
    <w:p w14:paraId="7AAED674" w14:textId="77777777" w:rsidR="00E564ED" w:rsidRPr="00BA4529" w:rsidRDefault="00E564ED" w:rsidP="002E3ADA">
      <w:pPr>
        <w:ind w:firstLine="709"/>
        <w:jc w:val="both"/>
        <w:rPr>
          <w:b/>
          <w:sz w:val="28"/>
          <w:szCs w:val="28"/>
          <w:lang w:val="ru-RU"/>
        </w:rPr>
      </w:pPr>
      <w:r w:rsidRPr="00BA4529">
        <w:rPr>
          <w:b/>
          <w:bCs/>
          <w:sz w:val="28"/>
          <w:szCs w:val="28"/>
          <w:lang w:val="ru-RU"/>
        </w:rPr>
        <w:t>Технология</w:t>
      </w:r>
      <w:r w:rsidR="004D6C89">
        <w:rPr>
          <w:b/>
          <w:bCs/>
          <w:sz w:val="28"/>
          <w:szCs w:val="28"/>
          <w:lang w:val="ru-RU"/>
        </w:rPr>
        <w:t xml:space="preserve"> </w:t>
      </w:r>
      <w:r w:rsidR="002A0EBD">
        <w:rPr>
          <w:b/>
          <w:sz w:val="28"/>
          <w:szCs w:val="28"/>
          <w:lang w:val="ru-RU"/>
        </w:rPr>
        <w:t>«Веб</w:t>
      </w:r>
      <w:r w:rsidRPr="00BA4529">
        <w:rPr>
          <w:b/>
          <w:sz w:val="28"/>
          <w:szCs w:val="28"/>
          <w:lang w:val="ru-RU"/>
        </w:rPr>
        <w:t>-квест</w:t>
      </w:r>
      <w:r w:rsidR="002A0EBD">
        <w:rPr>
          <w:b/>
          <w:sz w:val="28"/>
          <w:szCs w:val="28"/>
          <w:lang w:val="ru-RU"/>
        </w:rPr>
        <w:t>»</w:t>
      </w:r>
    </w:p>
    <w:p w14:paraId="2066079E" w14:textId="77777777" w:rsidR="00E564ED" w:rsidRPr="00BA4529" w:rsidRDefault="002A0EBD" w:rsidP="002E3A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Веб</w:t>
      </w:r>
      <w:r w:rsidR="00E564ED" w:rsidRPr="00BA4529">
        <w:rPr>
          <w:sz w:val="28"/>
          <w:szCs w:val="28"/>
          <w:lang w:val="ru-RU"/>
        </w:rPr>
        <w:t xml:space="preserve">-квест </w:t>
      </w:r>
      <w:r w:rsidR="00800238" w:rsidRPr="00BA4529">
        <w:rPr>
          <w:b/>
          <w:sz w:val="28"/>
          <w:szCs w:val="28"/>
          <w:lang w:val="ru-RU"/>
        </w:rPr>
        <w:t>‒</w:t>
      </w:r>
      <w:r w:rsidR="00E564ED" w:rsidRPr="00BA4529">
        <w:rPr>
          <w:sz w:val="28"/>
          <w:szCs w:val="28"/>
          <w:lang w:val="ru-RU"/>
        </w:rPr>
        <w:t xml:space="preserve"> проблемное задание c элементами ролевой игры, для выполнения которого используются информационные ресурсы Интернета.</w:t>
      </w:r>
    </w:p>
    <w:p w14:paraId="053F0C66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При разработке</w:t>
      </w:r>
      <w:r w:rsidRPr="00BA4529">
        <w:rPr>
          <w:b/>
          <w:sz w:val="28"/>
          <w:szCs w:val="28"/>
          <w:lang w:val="ru-RU"/>
        </w:rPr>
        <w:t xml:space="preserve"> </w:t>
      </w:r>
      <w:r w:rsidR="006554BB">
        <w:rPr>
          <w:bCs/>
          <w:sz w:val="28"/>
          <w:szCs w:val="28"/>
          <w:lang w:val="en-US"/>
        </w:rPr>
        <w:t>d</w:t>
      </w:r>
      <w:r w:rsidR="002A0EBD">
        <w:rPr>
          <w:bCs/>
          <w:sz w:val="28"/>
          <w:szCs w:val="28"/>
          <w:lang w:val="ru-RU"/>
        </w:rPr>
        <w:t>еб</w:t>
      </w:r>
      <w:r w:rsidRPr="00BA4529">
        <w:rPr>
          <w:sz w:val="28"/>
          <w:szCs w:val="28"/>
          <w:lang w:val="ru-RU"/>
        </w:rPr>
        <w:t>-квеста следует учитывать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обязательные части:</w:t>
      </w:r>
    </w:p>
    <w:p w14:paraId="5ECB49EB" w14:textId="77777777" w:rsidR="00E564ED" w:rsidRPr="00BA4529" w:rsidRDefault="00E564ED" w:rsidP="002E3ADA">
      <w:pPr>
        <w:numPr>
          <w:ilvl w:val="0"/>
          <w:numId w:val="29"/>
        </w:numPr>
        <w:ind w:firstLine="709"/>
        <w:jc w:val="both"/>
        <w:rPr>
          <w:sz w:val="28"/>
          <w:szCs w:val="28"/>
          <w:lang w:val="ru-RU"/>
        </w:rPr>
      </w:pPr>
      <w:r w:rsidRPr="00BA4529">
        <w:rPr>
          <w:bCs/>
          <w:sz w:val="28"/>
          <w:szCs w:val="28"/>
          <w:lang w:val="ru-RU"/>
        </w:rPr>
        <w:t>Введение</w:t>
      </w:r>
      <w:r w:rsidRPr="00BA4529">
        <w:rPr>
          <w:b/>
          <w:sz w:val="28"/>
          <w:szCs w:val="28"/>
          <w:lang w:val="ru-RU"/>
        </w:rPr>
        <w:t> </w:t>
      </w:r>
      <w:r w:rsidR="00800238" w:rsidRPr="00BA4529">
        <w:rPr>
          <w:b/>
          <w:sz w:val="28"/>
          <w:szCs w:val="28"/>
          <w:lang w:val="ru-RU"/>
        </w:rPr>
        <w:t>‒</w:t>
      </w:r>
      <w:r w:rsidR="006554BB" w:rsidRPr="006554BB">
        <w:rPr>
          <w:b/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ясное вступление, где четко описаны главные роли участников или сценарий квеста, предварительный план работы, обзор всего квеста.</w:t>
      </w:r>
    </w:p>
    <w:p w14:paraId="37DFA44C" w14:textId="77777777" w:rsidR="00E564ED" w:rsidRPr="00BA4529" w:rsidRDefault="00E564ED" w:rsidP="002E3ADA">
      <w:pPr>
        <w:numPr>
          <w:ilvl w:val="0"/>
          <w:numId w:val="29"/>
        </w:numPr>
        <w:ind w:firstLine="709"/>
        <w:jc w:val="both"/>
        <w:rPr>
          <w:sz w:val="28"/>
          <w:szCs w:val="28"/>
          <w:lang w:val="ru-RU"/>
        </w:rPr>
      </w:pPr>
      <w:r w:rsidRPr="00BA4529">
        <w:rPr>
          <w:bCs/>
          <w:sz w:val="28"/>
          <w:szCs w:val="28"/>
          <w:lang w:val="ru-RU"/>
        </w:rPr>
        <w:t>Задание</w:t>
      </w:r>
      <w:r w:rsidRPr="00BA4529">
        <w:rPr>
          <w:b/>
          <w:bCs/>
          <w:sz w:val="28"/>
          <w:szCs w:val="28"/>
          <w:lang w:val="ru-RU"/>
        </w:rPr>
        <w:t>,</w:t>
      </w:r>
      <w:r w:rsidRPr="00BA4529">
        <w:rPr>
          <w:sz w:val="28"/>
          <w:szCs w:val="28"/>
          <w:lang w:val="ru-RU"/>
        </w:rPr>
        <w:t> которое понятно, интересно и выполнимо. Четко определен итоговый результат самостоятельной работы (например, задана серия вопросов, на которые нужно найти ответы, прописана проблема, которую 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</w:t>
      </w:r>
    </w:p>
    <w:p w14:paraId="19AECEFA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3</w:t>
      </w:r>
      <w:r w:rsidRPr="00BA4529">
        <w:rPr>
          <w:bCs/>
          <w:sz w:val="28"/>
          <w:szCs w:val="28"/>
          <w:lang w:val="ru-RU"/>
        </w:rPr>
        <w:t>.</w:t>
      </w:r>
      <w:r w:rsidR="00796300" w:rsidRPr="00BA4529">
        <w:rPr>
          <w:bCs/>
          <w:sz w:val="28"/>
          <w:szCs w:val="28"/>
          <w:lang w:val="ru-RU"/>
        </w:rPr>
        <w:t xml:space="preserve"> </w:t>
      </w:r>
      <w:r w:rsidRPr="00BA4529">
        <w:rPr>
          <w:bCs/>
          <w:sz w:val="28"/>
          <w:szCs w:val="28"/>
          <w:lang w:val="ru-RU"/>
        </w:rPr>
        <w:t>Ресурсы</w:t>
      </w:r>
      <w:r w:rsidRPr="00BA4529">
        <w:rPr>
          <w:b/>
          <w:sz w:val="28"/>
          <w:szCs w:val="28"/>
          <w:lang w:val="ru-RU"/>
        </w:rPr>
        <w:t> </w:t>
      </w:r>
      <w:r w:rsidR="00796300" w:rsidRPr="00BA4529">
        <w:rPr>
          <w:b/>
          <w:sz w:val="28"/>
          <w:szCs w:val="28"/>
          <w:lang w:val="ru-RU"/>
        </w:rPr>
        <w:t>‒</w:t>
      </w:r>
      <w:r w:rsidRPr="00BA4529">
        <w:rPr>
          <w:sz w:val="28"/>
          <w:szCs w:val="28"/>
          <w:lang w:val="ru-RU"/>
        </w:rPr>
        <w:t xml:space="preserve"> список информационных ресурсов (ссылки на ресурсы в Интернет, адреса веб-сайтов по теме), необходимых для выполнения задания. Этот список должен быть аннотированным.</w:t>
      </w:r>
    </w:p>
    <w:p w14:paraId="62471EB7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4.</w:t>
      </w:r>
      <w:r w:rsidRPr="00BA4529">
        <w:rPr>
          <w:bCs/>
          <w:sz w:val="28"/>
          <w:szCs w:val="28"/>
          <w:lang w:val="ru-RU"/>
        </w:rPr>
        <w:t>Процесс работы</w:t>
      </w:r>
      <w:r w:rsidRPr="00BA4529">
        <w:rPr>
          <w:b/>
          <w:sz w:val="28"/>
          <w:szCs w:val="28"/>
          <w:lang w:val="ru-RU"/>
        </w:rPr>
        <w:t> </w:t>
      </w:r>
      <w:r w:rsidR="00796300" w:rsidRPr="00BA4529">
        <w:rPr>
          <w:b/>
          <w:sz w:val="28"/>
          <w:szCs w:val="28"/>
          <w:lang w:val="ru-RU"/>
        </w:rPr>
        <w:t xml:space="preserve">‒ </w:t>
      </w:r>
      <w:r w:rsidRPr="00BA4529">
        <w:rPr>
          <w:sz w:val="28"/>
          <w:szCs w:val="28"/>
          <w:lang w:val="ru-RU"/>
        </w:rPr>
        <w:t>описание процедуры работы, которую необходимо выполнить каждому участнику квеста при самостоятельном выполнении задания (этапы).</w:t>
      </w:r>
    </w:p>
    <w:p w14:paraId="5D7240C6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5.</w:t>
      </w:r>
      <w:r w:rsidRPr="00BA4529">
        <w:rPr>
          <w:bCs/>
          <w:sz w:val="28"/>
          <w:szCs w:val="28"/>
          <w:lang w:val="ru-RU"/>
        </w:rPr>
        <w:t xml:space="preserve"> Оценка</w:t>
      </w:r>
      <w:r w:rsidRPr="00BA4529">
        <w:rPr>
          <w:b/>
          <w:sz w:val="28"/>
          <w:szCs w:val="28"/>
          <w:lang w:val="ru-RU"/>
        </w:rPr>
        <w:t> </w:t>
      </w:r>
      <w:r w:rsidR="00796300" w:rsidRPr="00BA4529">
        <w:rPr>
          <w:b/>
          <w:sz w:val="28"/>
          <w:szCs w:val="28"/>
          <w:lang w:val="ru-RU"/>
        </w:rPr>
        <w:t>‒</w:t>
      </w:r>
      <w:r w:rsidRPr="00BA4529">
        <w:rPr>
          <w:sz w:val="28"/>
          <w:szCs w:val="28"/>
          <w:lang w:val="ru-RU"/>
        </w:rPr>
        <w:t xml:space="preserve"> описание критериев и параметров оценки веб-квеста. Критерии оценки зависят от типа задач, которые решаются в веб-квесте.</w:t>
      </w:r>
    </w:p>
    <w:p w14:paraId="032BD429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lastRenderedPageBreak/>
        <w:t>6</w:t>
      </w:r>
      <w:r w:rsidRPr="00BA4529">
        <w:rPr>
          <w:bCs/>
          <w:sz w:val="28"/>
          <w:szCs w:val="28"/>
          <w:lang w:val="ru-RU"/>
        </w:rPr>
        <w:t xml:space="preserve">. Заключение </w:t>
      </w:r>
      <w:r w:rsidR="00796300" w:rsidRPr="00BA4529">
        <w:rPr>
          <w:b/>
          <w:sz w:val="28"/>
          <w:szCs w:val="28"/>
          <w:lang w:val="ru-RU"/>
        </w:rPr>
        <w:t xml:space="preserve">‒ </w:t>
      </w:r>
      <w:r w:rsidRPr="00BA4529">
        <w:rPr>
          <w:sz w:val="28"/>
          <w:szCs w:val="28"/>
          <w:lang w:val="ru-RU"/>
        </w:rPr>
        <w:t xml:space="preserve">раздел, где суммируется опыт, который будет получен участниками при выполнении самостоятельной работы над веб-квестом. Итогом работы обучающихся с </w:t>
      </w:r>
      <w:r w:rsidR="006554BB">
        <w:rPr>
          <w:bCs/>
          <w:sz w:val="28"/>
          <w:szCs w:val="28"/>
          <w:lang w:val="en-US"/>
        </w:rPr>
        <w:t>d</w:t>
      </w:r>
      <w:r w:rsidR="002A0EBD">
        <w:rPr>
          <w:bCs/>
          <w:sz w:val="28"/>
          <w:szCs w:val="28"/>
          <w:lang w:val="ru-RU"/>
        </w:rPr>
        <w:t>еб</w:t>
      </w:r>
      <w:r w:rsidRPr="00BA4529">
        <w:rPr>
          <w:sz w:val="28"/>
          <w:szCs w:val="28"/>
          <w:lang w:val="ru-RU"/>
        </w:rPr>
        <w:t xml:space="preserve">-квестом может быть «готовый продукт», который создается при помощи интернет ресурсов. Это может быть презентация, плакат, брошюра, коллаж, видеоролик и т.п. </w:t>
      </w:r>
    </w:p>
    <w:p w14:paraId="4376CF68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В дистанционной форме наиболее эффективно использовать </w:t>
      </w:r>
      <w:r w:rsidR="006554BB">
        <w:rPr>
          <w:bCs/>
          <w:sz w:val="28"/>
          <w:szCs w:val="28"/>
          <w:lang w:val="en-US"/>
        </w:rPr>
        <w:t>d</w:t>
      </w:r>
      <w:r w:rsidR="002A0EBD">
        <w:rPr>
          <w:bCs/>
          <w:sz w:val="28"/>
          <w:szCs w:val="28"/>
          <w:lang w:val="ru-RU"/>
        </w:rPr>
        <w:t>еб</w:t>
      </w:r>
      <w:r w:rsidRPr="00BA4529">
        <w:rPr>
          <w:sz w:val="28"/>
          <w:szCs w:val="28"/>
          <w:lang w:val="ru-RU"/>
        </w:rPr>
        <w:t>-квест.</w:t>
      </w:r>
    </w:p>
    <w:p w14:paraId="3FFFB08F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Алгоритм создания </w:t>
      </w:r>
      <w:r w:rsidR="006554BB">
        <w:rPr>
          <w:bCs/>
          <w:sz w:val="28"/>
          <w:szCs w:val="28"/>
          <w:lang w:val="en-US"/>
        </w:rPr>
        <w:t>d</w:t>
      </w:r>
      <w:r w:rsidR="002A0EBD">
        <w:rPr>
          <w:bCs/>
          <w:sz w:val="28"/>
          <w:szCs w:val="28"/>
          <w:lang w:val="ru-RU"/>
        </w:rPr>
        <w:t>еб</w:t>
      </w:r>
      <w:r w:rsidRPr="00BA4529">
        <w:rPr>
          <w:sz w:val="28"/>
          <w:szCs w:val="28"/>
          <w:lang w:val="ru-RU"/>
        </w:rPr>
        <w:t>-квеста:</w:t>
      </w:r>
    </w:p>
    <w:p w14:paraId="4F253E62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Шаг</w:t>
      </w:r>
      <w:r w:rsidR="00796300" w:rsidRPr="00BA452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1</w:t>
      </w:r>
      <w:r w:rsidRPr="00BA4529">
        <w:rPr>
          <w:b/>
          <w:bCs/>
          <w:sz w:val="28"/>
          <w:szCs w:val="28"/>
          <w:lang w:val="ru-RU"/>
        </w:rPr>
        <w:t xml:space="preserve">. </w:t>
      </w:r>
      <w:r w:rsidRPr="00BA4529">
        <w:rPr>
          <w:bCs/>
          <w:sz w:val="28"/>
          <w:szCs w:val="28"/>
          <w:lang w:val="ru-RU"/>
        </w:rPr>
        <w:t>Выбор темы.</w:t>
      </w:r>
      <w:r w:rsidRPr="00BA4529">
        <w:rPr>
          <w:sz w:val="28"/>
          <w:szCs w:val="28"/>
          <w:lang w:val="ru-RU"/>
        </w:rPr>
        <w:t xml:space="preserve"> Тема </w:t>
      </w:r>
      <w:r w:rsidR="002A0EBD">
        <w:rPr>
          <w:bCs/>
          <w:sz w:val="28"/>
          <w:szCs w:val="28"/>
          <w:lang w:val="ru-RU"/>
        </w:rPr>
        <w:t>Веб</w:t>
      </w:r>
      <w:r w:rsidRPr="00BA4529">
        <w:rPr>
          <w:sz w:val="28"/>
          <w:szCs w:val="28"/>
          <w:lang w:val="ru-RU"/>
        </w:rPr>
        <w:t>-квеста должна отвечать следующим условиям: соответствовать личностным результатам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ФГОС; позволять эффективно использовать Интернет.</w:t>
      </w:r>
    </w:p>
    <w:p w14:paraId="62D706AC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Шаг 2. </w:t>
      </w:r>
      <w:r w:rsidRPr="00BA4529">
        <w:rPr>
          <w:bCs/>
          <w:sz w:val="28"/>
          <w:szCs w:val="28"/>
          <w:lang w:val="ru-RU"/>
        </w:rPr>
        <w:t>Определение основных понятий по теме.</w:t>
      </w:r>
      <w:r w:rsidRPr="00BA4529">
        <w:rPr>
          <w:b/>
          <w:sz w:val="28"/>
          <w:szCs w:val="28"/>
          <w:lang w:val="ru-RU"/>
        </w:rPr>
        <w:t> </w:t>
      </w:r>
      <w:r w:rsidRPr="00BA4529">
        <w:rPr>
          <w:sz w:val="28"/>
          <w:szCs w:val="28"/>
          <w:lang w:val="ru-RU"/>
        </w:rPr>
        <w:t>Создание глоссария или облака слов. Шаг позволит определить ключевые точки для создания заданий.</w:t>
      </w:r>
    </w:p>
    <w:p w14:paraId="6E27E2DA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Шаг 3.</w:t>
      </w:r>
      <w:r w:rsidRPr="00BA4529">
        <w:rPr>
          <w:b/>
          <w:bCs/>
          <w:sz w:val="28"/>
          <w:szCs w:val="28"/>
          <w:lang w:val="ru-RU"/>
        </w:rPr>
        <w:t xml:space="preserve"> </w:t>
      </w:r>
      <w:r w:rsidRPr="00BA4529">
        <w:rPr>
          <w:bCs/>
          <w:sz w:val="28"/>
          <w:szCs w:val="28"/>
          <w:lang w:val="ru-RU"/>
        </w:rPr>
        <w:t>Целеполагание.</w:t>
      </w:r>
      <w:r w:rsidRPr="00BA4529">
        <w:rPr>
          <w:sz w:val="28"/>
          <w:szCs w:val="28"/>
          <w:lang w:val="ru-RU"/>
        </w:rPr>
        <w:t xml:space="preserve"> Определение цели </w:t>
      </w:r>
      <w:r w:rsidR="006554BB">
        <w:rPr>
          <w:bCs/>
          <w:sz w:val="28"/>
          <w:szCs w:val="28"/>
          <w:lang w:val="ru-RU"/>
        </w:rPr>
        <w:t>в</w:t>
      </w:r>
      <w:r w:rsidR="002A0EBD">
        <w:rPr>
          <w:bCs/>
          <w:sz w:val="28"/>
          <w:szCs w:val="28"/>
          <w:lang w:val="ru-RU"/>
        </w:rPr>
        <w:t>еб</w:t>
      </w:r>
      <w:r w:rsidRPr="00BA4529">
        <w:rPr>
          <w:sz w:val="28"/>
          <w:szCs w:val="28"/>
          <w:lang w:val="ru-RU"/>
        </w:rPr>
        <w:t>-квеста и каждого задания отдельно.</w:t>
      </w:r>
    </w:p>
    <w:p w14:paraId="0B36B464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Шаг 4.</w:t>
      </w:r>
      <w:r w:rsidRPr="00BA4529">
        <w:rPr>
          <w:b/>
          <w:bCs/>
          <w:sz w:val="28"/>
          <w:szCs w:val="28"/>
          <w:lang w:val="ru-RU"/>
        </w:rPr>
        <w:t xml:space="preserve"> </w:t>
      </w:r>
      <w:r w:rsidRPr="00BA4529">
        <w:rPr>
          <w:bCs/>
          <w:sz w:val="28"/>
          <w:szCs w:val="28"/>
          <w:lang w:val="ru-RU"/>
        </w:rPr>
        <w:t xml:space="preserve">Выбор ресурса, на котором будет создан </w:t>
      </w:r>
      <w:r w:rsidR="006554BB">
        <w:rPr>
          <w:sz w:val="28"/>
          <w:szCs w:val="28"/>
          <w:lang w:val="ru-RU"/>
        </w:rPr>
        <w:t>в</w:t>
      </w:r>
      <w:r w:rsidR="002A0EBD">
        <w:rPr>
          <w:sz w:val="28"/>
          <w:szCs w:val="28"/>
          <w:lang w:val="ru-RU"/>
        </w:rPr>
        <w:t>еб</w:t>
      </w:r>
      <w:r w:rsidRPr="00BA4529">
        <w:rPr>
          <w:bCs/>
          <w:sz w:val="28"/>
          <w:szCs w:val="28"/>
          <w:lang w:val="ru-RU"/>
        </w:rPr>
        <w:t>-квест.</w:t>
      </w:r>
      <w:r w:rsidRPr="00BA4529">
        <w:rPr>
          <w:sz w:val="28"/>
          <w:szCs w:val="28"/>
          <w:lang w:val="ru-RU"/>
        </w:rPr>
        <w:t> Например,</w:t>
      </w:r>
      <w:r w:rsidR="004D6C89">
        <w:rPr>
          <w:sz w:val="28"/>
          <w:szCs w:val="28"/>
          <w:lang w:val="ru-RU"/>
        </w:rPr>
        <w:t xml:space="preserve"> </w:t>
      </w:r>
      <w:r w:rsidR="002A0EBD">
        <w:rPr>
          <w:sz w:val="28"/>
          <w:szCs w:val="28"/>
          <w:lang w:val="ru-RU"/>
        </w:rPr>
        <w:t>с</w:t>
      </w:r>
      <w:r w:rsidRPr="00BA4529">
        <w:rPr>
          <w:sz w:val="28"/>
          <w:szCs w:val="28"/>
          <w:lang w:val="ru-RU"/>
        </w:rPr>
        <w:t xml:space="preserve">айт на платформе </w:t>
      </w:r>
      <w:proofErr w:type="spellStart"/>
      <w:r w:rsidRPr="00BA4529">
        <w:rPr>
          <w:sz w:val="28"/>
          <w:szCs w:val="28"/>
          <w:lang w:val="ru-RU"/>
        </w:rPr>
        <w:t>Tilda</w:t>
      </w:r>
      <w:proofErr w:type="spellEnd"/>
      <w:r w:rsidRPr="00BA4529">
        <w:rPr>
          <w:sz w:val="28"/>
          <w:szCs w:val="28"/>
          <w:lang w:val="ru-RU"/>
        </w:rPr>
        <w:t> или просто презентация с использованием ссылок на интернет</w:t>
      </w:r>
      <w:r w:rsidR="00796300" w:rsidRPr="00BA4529">
        <w:rPr>
          <w:sz w:val="28"/>
          <w:szCs w:val="28"/>
          <w:lang w:val="ru-RU"/>
        </w:rPr>
        <w:t>-</w:t>
      </w:r>
      <w:r w:rsidRPr="00BA4529">
        <w:rPr>
          <w:sz w:val="28"/>
          <w:szCs w:val="28"/>
          <w:lang w:val="ru-RU"/>
        </w:rPr>
        <w:t>ресурсы.</w:t>
      </w:r>
    </w:p>
    <w:p w14:paraId="4CB32915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Шаг 5.</w:t>
      </w:r>
      <w:r w:rsidRPr="00BA4529">
        <w:rPr>
          <w:b/>
          <w:bCs/>
          <w:sz w:val="28"/>
          <w:szCs w:val="28"/>
          <w:lang w:val="ru-RU"/>
        </w:rPr>
        <w:t xml:space="preserve"> </w:t>
      </w:r>
      <w:r w:rsidRPr="00BA4529">
        <w:rPr>
          <w:bCs/>
          <w:sz w:val="28"/>
          <w:szCs w:val="28"/>
          <w:lang w:val="ru-RU"/>
        </w:rPr>
        <w:t>Выбор типа и формы квеста</w:t>
      </w:r>
      <w:r w:rsidRPr="00BA4529">
        <w:rPr>
          <w:sz w:val="28"/>
          <w:szCs w:val="28"/>
          <w:lang w:val="ru-RU"/>
        </w:rPr>
        <w:t> в соответствии с классификацией.</w:t>
      </w:r>
    </w:p>
    <w:p w14:paraId="103BF2C8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Шаг 6.</w:t>
      </w:r>
      <w:r w:rsidRPr="00BA4529">
        <w:rPr>
          <w:b/>
          <w:bCs/>
          <w:sz w:val="28"/>
          <w:szCs w:val="28"/>
          <w:lang w:val="ru-RU"/>
        </w:rPr>
        <w:t xml:space="preserve"> </w:t>
      </w:r>
      <w:r w:rsidRPr="00BA4529">
        <w:rPr>
          <w:bCs/>
          <w:sz w:val="28"/>
          <w:szCs w:val="28"/>
          <w:lang w:val="ru-RU"/>
        </w:rPr>
        <w:t>Написание сценария.</w:t>
      </w:r>
      <w:r w:rsidRPr="00BA4529">
        <w:rPr>
          <w:sz w:val="28"/>
          <w:szCs w:val="28"/>
          <w:lang w:val="ru-RU"/>
        </w:rPr>
        <w:t> Сценарий</w:t>
      </w:r>
      <w:r w:rsidRPr="00BA4529">
        <w:rPr>
          <w:b/>
          <w:sz w:val="28"/>
          <w:szCs w:val="28"/>
          <w:lang w:val="ru-RU"/>
        </w:rPr>
        <w:t> </w:t>
      </w:r>
      <w:r w:rsidR="00796300" w:rsidRPr="00BA4529">
        <w:rPr>
          <w:b/>
          <w:sz w:val="28"/>
          <w:szCs w:val="28"/>
          <w:lang w:val="ru-RU"/>
        </w:rPr>
        <w:t>‒</w:t>
      </w:r>
      <w:r w:rsidRPr="00BA4529">
        <w:rPr>
          <w:sz w:val="28"/>
          <w:szCs w:val="28"/>
          <w:lang w:val="ru-RU"/>
        </w:rPr>
        <w:t xml:space="preserve"> это общая идея и отдельные задания, которые нужно выполнять поэтапно или вразнобой, а также метки (подсказки), помогающие ориентироваться по квесту.</w:t>
      </w:r>
    </w:p>
    <w:p w14:paraId="66DDA890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Шаг 7.</w:t>
      </w:r>
      <w:r w:rsidRPr="00BA4529">
        <w:rPr>
          <w:b/>
          <w:bCs/>
          <w:sz w:val="28"/>
          <w:szCs w:val="28"/>
          <w:lang w:val="ru-RU"/>
        </w:rPr>
        <w:t xml:space="preserve"> </w:t>
      </w:r>
      <w:r w:rsidRPr="00BA4529">
        <w:rPr>
          <w:bCs/>
          <w:sz w:val="28"/>
          <w:szCs w:val="28"/>
          <w:lang w:val="ru-RU"/>
        </w:rPr>
        <w:t>Разработка заданий, выбор средств их реализации.</w:t>
      </w:r>
    </w:p>
    <w:p w14:paraId="60988835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Шаг 8. </w:t>
      </w:r>
      <w:r w:rsidRPr="00BA4529">
        <w:rPr>
          <w:bCs/>
          <w:sz w:val="28"/>
          <w:szCs w:val="28"/>
          <w:lang w:val="ru-RU"/>
        </w:rPr>
        <w:t>Разработка критериев оценки.</w:t>
      </w:r>
      <w:r w:rsidRPr="00BA4529">
        <w:rPr>
          <w:sz w:val="28"/>
          <w:szCs w:val="28"/>
          <w:lang w:val="ru-RU"/>
        </w:rPr>
        <w:t xml:space="preserve"> Ключевым разделом любого </w:t>
      </w:r>
      <w:r w:rsidR="00796300" w:rsidRPr="00BA4529">
        <w:rPr>
          <w:bCs/>
          <w:sz w:val="28"/>
          <w:szCs w:val="28"/>
          <w:lang w:val="ru-RU"/>
        </w:rPr>
        <w:t>веб</w:t>
      </w:r>
      <w:r w:rsidRPr="00BA4529">
        <w:rPr>
          <w:sz w:val="28"/>
          <w:szCs w:val="28"/>
          <w:lang w:val="ru-RU"/>
        </w:rPr>
        <w:t>-квеста является подробная шкала критериев оценки, опираясь на которую, участники квеста оценивают самих себя, товарищей по команде.</w:t>
      </w:r>
    </w:p>
    <w:p w14:paraId="56AE48AC" w14:textId="77777777" w:rsidR="00E564ED" w:rsidRPr="00BA4529" w:rsidRDefault="00E564ED" w:rsidP="002E3ADA">
      <w:pPr>
        <w:ind w:firstLine="709"/>
        <w:jc w:val="both"/>
        <w:rPr>
          <w:b/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Шаг 9.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bCs/>
          <w:sz w:val="28"/>
          <w:szCs w:val="28"/>
          <w:lang w:val="ru-RU"/>
        </w:rPr>
        <w:t>Организация веб-квеста.</w:t>
      </w:r>
    </w:p>
    <w:p w14:paraId="7726CC24" w14:textId="77777777" w:rsidR="00E564ED" w:rsidRPr="00BA4529" w:rsidRDefault="00E564ED" w:rsidP="002E3ADA">
      <w:pPr>
        <w:ind w:firstLine="709"/>
        <w:jc w:val="both"/>
        <w:rPr>
          <w:b/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Шаг 10.</w:t>
      </w:r>
      <w:r w:rsidRPr="00BA4529">
        <w:rPr>
          <w:bCs/>
          <w:sz w:val="28"/>
          <w:szCs w:val="28"/>
          <w:lang w:val="ru-RU"/>
        </w:rPr>
        <w:t xml:space="preserve"> Подведение итогов и анализ работы.</w:t>
      </w:r>
    </w:p>
    <w:p w14:paraId="2672833B" w14:textId="77777777" w:rsidR="00796300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В Интернете имеются шаблоны, которые могут быть весьма полезны учителям, желающим создавать свои собственные </w:t>
      </w:r>
      <w:r w:rsidR="00796300" w:rsidRPr="00BA4529">
        <w:rPr>
          <w:bCs/>
          <w:sz w:val="28"/>
          <w:szCs w:val="28"/>
          <w:lang w:val="ru-RU"/>
        </w:rPr>
        <w:t>веб</w:t>
      </w:r>
      <w:r w:rsidRPr="00BA4529">
        <w:rPr>
          <w:sz w:val="28"/>
          <w:szCs w:val="28"/>
          <w:lang w:val="ru-RU"/>
        </w:rPr>
        <w:t>-квесты, различные задания, которые подходят к предложенной технологии,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 xml:space="preserve">методические советы для учителей о том, как и где, найти полезные сайты при создании </w:t>
      </w:r>
      <w:r w:rsidR="00796300" w:rsidRPr="00BA4529">
        <w:rPr>
          <w:sz w:val="28"/>
          <w:szCs w:val="28"/>
          <w:lang w:val="ru-RU"/>
        </w:rPr>
        <w:t>веб</w:t>
      </w:r>
      <w:r w:rsidRPr="00BA4529">
        <w:rPr>
          <w:sz w:val="28"/>
          <w:szCs w:val="28"/>
          <w:lang w:val="ru-RU"/>
        </w:rPr>
        <w:t xml:space="preserve">-квеста, а также список поисковых систем и инструкции по их использованию: </w:t>
      </w:r>
    </w:p>
    <w:p w14:paraId="1221358B" w14:textId="77777777" w:rsidR="00796300" w:rsidRPr="00BA4529" w:rsidRDefault="00796300" w:rsidP="002E3ADA">
      <w:pPr>
        <w:ind w:firstLine="709"/>
        <w:jc w:val="both"/>
        <w:rPr>
          <w:sz w:val="28"/>
          <w:szCs w:val="28"/>
          <w:u w:val="single"/>
          <w:lang w:val="ru-RU"/>
        </w:rPr>
      </w:pPr>
      <w:r w:rsidRPr="00BA4529">
        <w:rPr>
          <w:sz w:val="28"/>
          <w:szCs w:val="28"/>
          <w:lang w:val="ru-RU"/>
        </w:rPr>
        <w:t>Предметные веб-квесты для всех уровней образования:</w:t>
      </w:r>
      <w:r w:rsidRPr="00BA4529">
        <w:rPr>
          <w:sz w:val="28"/>
          <w:szCs w:val="28"/>
          <w:u w:val="single"/>
          <w:lang w:val="ru-RU"/>
        </w:rPr>
        <w:t xml:space="preserve"> </w:t>
      </w:r>
      <w:hyperlink r:id="rId25" w:history="1">
        <w:r w:rsidRPr="00BA4529">
          <w:rPr>
            <w:rStyle w:val="ac"/>
            <w:sz w:val="28"/>
            <w:szCs w:val="28"/>
            <w:lang w:val="ru-RU"/>
          </w:rPr>
          <w:t>https://libroquest.tilda.ws/page26210114.html</w:t>
        </w:r>
      </w:hyperlink>
    </w:p>
    <w:p w14:paraId="1F0FD76F" w14:textId="77777777" w:rsidR="00796300" w:rsidRPr="00BA4529" w:rsidRDefault="00796300" w:rsidP="002E3ADA">
      <w:pPr>
        <w:ind w:firstLine="709"/>
        <w:jc w:val="both"/>
        <w:rPr>
          <w:bCs/>
          <w:sz w:val="28"/>
          <w:szCs w:val="28"/>
          <w:lang w:val="ru-RU"/>
        </w:rPr>
      </w:pPr>
      <w:r w:rsidRPr="00BA4529">
        <w:rPr>
          <w:bCs/>
          <w:sz w:val="28"/>
          <w:szCs w:val="28"/>
          <w:lang w:val="ru-RU"/>
        </w:rPr>
        <w:t xml:space="preserve">Веб-квест по химии: </w:t>
      </w:r>
      <w:hyperlink r:id="rId26" w:history="1">
        <w:r w:rsidRPr="00BA4529">
          <w:rPr>
            <w:rStyle w:val="ac"/>
            <w:bCs/>
            <w:sz w:val="28"/>
            <w:szCs w:val="28"/>
            <w:lang w:val="ru-RU"/>
          </w:rPr>
          <w:t>https://veb-kvest-po-khimii-1.jimdosite.com/zadaniya/</w:t>
        </w:r>
      </w:hyperlink>
    </w:p>
    <w:p w14:paraId="3DC8912B" w14:textId="77777777" w:rsidR="00E564ED" w:rsidRPr="00BA4529" w:rsidRDefault="00796300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Веб-квест «По страницам любимых книг»:</w:t>
      </w:r>
      <w:r w:rsidR="00E564ED" w:rsidRPr="00BA4529">
        <w:rPr>
          <w:sz w:val="28"/>
          <w:szCs w:val="28"/>
          <w:lang w:val="ru-RU"/>
        </w:rPr>
        <w:t xml:space="preserve"> </w:t>
      </w:r>
      <w:hyperlink r:id="rId27" w:history="1">
        <w:r w:rsidR="00D62928" w:rsidRPr="00BA4529">
          <w:rPr>
            <w:rStyle w:val="ac"/>
            <w:sz w:val="28"/>
            <w:szCs w:val="28"/>
            <w:lang w:val="ru-RU"/>
          </w:rPr>
          <w:t>https://learningapps.org/watch?v=p99btzzrc21</w:t>
        </w:r>
      </w:hyperlink>
      <w:r w:rsidR="00D62928" w:rsidRPr="00BA4529">
        <w:rPr>
          <w:sz w:val="28"/>
          <w:szCs w:val="28"/>
          <w:lang w:val="ru-RU"/>
        </w:rPr>
        <w:t xml:space="preserve"> </w:t>
      </w:r>
    </w:p>
    <w:p w14:paraId="52760246" w14:textId="77777777" w:rsidR="00D62928" w:rsidRPr="00BA4529" w:rsidRDefault="00D62928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Веб-квест «Нескучная информатика»: </w:t>
      </w:r>
      <w:hyperlink r:id="rId28" w:history="1">
        <w:r w:rsidRPr="00BA4529">
          <w:rPr>
            <w:rStyle w:val="ac"/>
            <w:sz w:val="28"/>
            <w:szCs w:val="28"/>
            <w:lang w:val="ru-RU"/>
          </w:rPr>
          <w:t>https://uchebnik.mos.ru/app_player/198743</w:t>
        </w:r>
      </w:hyperlink>
      <w:r w:rsidRPr="00BA4529">
        <w:rPr>
          <w:sz w:val="28"/>
          <w:szCs w:val="28"/>
          <w:lang w:val="ru-RU"/>
        </w:rPr>
        <w:t xml:space="preserve"> и др.</w:t>
      </w:r>
    </w:p>
    <w:p w14:paraId="1442279A" w14:textId="77777777" w:rsidR="00D62928" w:rsidRPr="00BA4529" w:rsidRDefault="00D62928" w:rsidP="002E3ADA">
      <w:pPr>
        <w:ind w:firstLine="709"/>
        <w:jc w:val="both"/>
        <w:rPr>
          <w:sz w:val="28"/>
          <w:szCs w:val="28"/>
          <w:lang w:val="ru-RU"/>
        </w:rPr>
      </w:pPr>
    </w:p>
    <w:p w14:paraId="48F5EF33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b/>
          <w:bCs/>
          <w:sz w:val="28"/>
          <w:szCs w:val="28"/>
          <w:lang w:val="ru-RU"/>
        </w:rPr>
        <w:t>Социальный проект</w:t>
      </w:r>
    </w:p>
    <w:p w14:paraId="1DE65078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bCs/>
          <w:i/>
          <w:iCs/>
          <w:sz w:val="28"/>
          <w:szCs w:val="28"/>
          <w:lang w:val="ru-RU"/>
        </w:rPr>
        <w:t>Социальный проект</w:t>
      </w:r>
      <w:r w:rsidR="004D6C89">
        <w:rPr>
          <w:bCs/>
          <w:i/>
          <w:iCs/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–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 xml:space="preserve">это программа реальных действий, в основе которой лежит актуальная социальная проблема, требующая разрешения. Ее реализация может способствовать улучшению социальной ситуации в </w:t>
      </w:r>
      <w:r w:rsidRPr="00BA4529">
        <w:rPr>
          <w:sz w:val="28"/>
          <w:szCs w:val="28"/>
          <w:lang w:val="ru-RU"/>
        </w:rPr>
        <w:lastRenderedPageBreak/>
        <w:t xml:space="preserve">социуме. Это один из способов участия в общественной жизни путем практического решения насущных социальных проблем. </w:t>
      </w:r>
    </w:p>
    <w:p w14:paraId="27A9D660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Предназначение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проектов в дистанционной форме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–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собрать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информацию о каком-либо объекте, явлении, событии; провести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анализ и обобщение информации и представить результат в виде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информационного продукта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 xml:space="preserve">широкой аудитории. </w:t>
      </w:r>
    </w:p>
    <w:p w14:paraId="3991DEFE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О структуре социального проекта можно узнать на сайте: </w:t>
      </w:r>
      <w:hyperlink r:id="rId29" w:history="1">
        <w:r w:rsidRPr="00BA4529">
          <w:rPr>
            <w:rStyle w:val="ac"/>
            <w:sz w:val="28"/>
            <w:szCs w:val="28"/>
            <w:lang w:val="ru-RU"/>
          </w:rPr>
          <w:t>https://kmc23.ru/img/1/1.pdf</w:t>
        </w:r>
      </w:hyperlink>
      <w:r w:rsidR="004D6C89">
        <w:rPr>
          <w:sz w:val="28"/>
          <w:szCs w:val="28"/>
          <w:lang w:val="ru-RU"/>
        </w:rPr>
        <w:t xml:space="preserve"> </w:t>
      </w:r>
    </w:p>
    <w:p w14:paraId="2C248001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С тематикой дистанционных проектов для обучающихся можно познакомиться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 xml:space="preserve">на сайте: </w:t>
      </w:r>
      <w:hyperlink r:id="rId30" w:history="1">
        <w:r w:rsidRPr="00BA4529">
          <w:rPr>
            <w:rStyle w:val="ac"/>
            <w:sz w:val="28"/>
            <w:szCs w:val="28"/>
            <w:lang w:val="ru-RU"/>
          </w:rPr>
          <w:t>https://tvorcheskie-proekty.ru/socialnye</w:t>
        </w:r>
      </w:hyperlink>
    </w:p>
    <w:p w14:paraId="0F4F7604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Обращаем внимание, что целесообразно материалы от обучающихся направлять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 xml:space="preserve">на электронную почту классного руководителя. По результатам собранных материалов можно </w:t>
      </w:r>
      <w:r w:rsidR="00D62928" w:rsidRPr="00BA4529">
        <w:rPr>
          <w:sz w:val="28"/>
          <w:szCs w:val="28"/>
          <w:lang w:val="ru-RU"/>
        </w:rPr>
        <w:t>издать</w:t>
      </w:r>
      <w:r w:rsidRPr="00BA4529">
        <w:rPr>
          <w:sz w:val="28"/>
          <w:szCs w:val="28"/>
          <w:lang w:val="ru-RU"/>
        </w:rPr>
        <w:t xml:space="preserve"> сборник лучших рисунков, сказок, логотипов, эссе.</w:t>
      </w:r>
    </w:p>
    <w:p w14:paraId="766F2E26" w14:textId="77777777" w:rsidR="002A0EBD" w:rsidRDefault="002A0EBD" w:rsidP="002E3ADA">
      <w:pPr>
        <w:ind w:firstLine="709"/>
        <w:jc w:val="both"/>
        <w:rPr>
          <w:b/>
          <w:sz w:val="28"/>
          <w:szCs w:val="28"/>
          <w:lang w:val="ru-RU"/>
        </w:rPr>
      </w:pPr>
    </w:p>
    <w:p w14:paraId="224A5893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b/>
          <w:sz w:val="28"/>
          <w:szCs w:val="28"/>
          <w:lang w:val="ru-RU"/>
        </w:rPr>
        <w:t>О</w:t>
      </w:r>
      <w:r w:rsidRPr="00BA4529">
        <w:rPr>
          <w:b/>
          <w:bCs/>
          <w:sz w:val="28"/>
          <w:szCs w:val="28"/>
          <w:lang w:val="ru-RU"/>
        </w:rPr>
        <w:t>бразовательное путешествие</w:t>
      </w:r>
    </w:p>
    <w:p w14:paraId="1934C11E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i/>
          <w:iCs/>
          <w:sz w:val="28"/>
          <w:szCs w:val="28"/>
          <w:lang w:val="ru-RU"/>
        </w:rPr>
        <w:t>Образовательное путешествие</w:t>
      </w:r>
      <w:r w:rsidRPr="00BA4529">
        <w:rPr>
          <w:sz w:val="28"/>
          <w:szCs w:val="28"/>
          <w:lang w:val="ru-RU"/>
        </w:rPr>
        <w:t xml:space="preserve"> – образовательная технология, позволяющая преобразовать окружающую среду в среду развития личности посредством «</w:t>
      </w:r>
      <w:proofErr w:type="spellStart"/>
      <w:r w:rsidRPr="00BA4529">
        <w:rPr>
          <w:sz w:val="28"/>
          <w:szCs w:val="28"/>
          <w:lang w:val="ru-RU"/>
        </w:rPr>
        <w:t>распредмечивания</w:t>
      </w:r>
      <w:proofErr w:type="spellEnd"/>
      <w:r w:rsidRPr="00BA4529">
        <w:rPr>
          <w:sz w:val="28"/>
          <w:szCs w:val="28"/>
          <w:lang w:val="ru-RU"/>
        </w:rPr>
        <w:t>» объектов окружающего мира – выявления культурных смыслов, значений, образов, которые в них заложены и являются отражением мировидения и мироощущения человека.</w:t>
      </w:r>
    </w:p>
    <w:p w14:paraId="17E15AD7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Образовательное путешествие можно условно разбить на 3 основных этапа: </w:t>
      </w:r>
    </w:p>
    <w:p w14:paraId="3B66B3C3" w14:textId="77777777" w:rsidR="00E564ED" w:rsidRPr="00BA4529" w:rsidRDefault="00E564ED" w:rsidP="002E3ADA">
      <w:pPr>
        <w:numPr>
          <w:ilvl w:val="0"/>
          <w:numId w:val="30"/>
        </w:numPr>
        <w:ind w:firstLine="709"/>
        <w:jc w:val="both"/>
        <w:rPr>
          <w:sz w:val="28"/>
          <w:szCs w:val="28"/>
          <w:lang w:val="ru-RU"/>
        </w:rPr>
      </w:pPr>
      <w:r w:rsidRPr="00BA4529">
        <w:rPr>
          <w:iCs/>
          <w:sz w:val="28"/>
          <w:szCs w:val="28"/>
          <w:lang w:val="ru-RU"/>
        </w:rPr>
        <w:t>Вступление.</w:t>
      </w:r>
      <w:r w:rsidRPr="00BA4529">
        <w:rPr>
          <w:sz w:val="28"/>
          <w:szCs w:val="28"/>
          <w:lang w:val="ru-RU"/>
        </w:rPr>
        <w:t xml:space="preserve"> Подготовка к путешествию начинается с определения его темы (названия) и идеи (обоснование значимости данного путешествия), выбора объектов для исследования и составления маршрута. </w:t>
      </w:r>
    </w:p>
    <w:p w14:paraId="6E0B0885" w14:textId="77777777" w:rsidR="00E564ED" w:rsidRPr="00BA4529" w:rsidRDefault="00E564ED" w:rsidP="002E3ADA">
      <w:pPr>
        <w:numPr>
          <w:ilvl w:val="0"/>
          <w:numId w:val="30"/>
        </w:numPr>
        <w:ind w:firstLine="709"/>
        <w:jc w:val="both"/>
        <w:rPr>
          <w:sz w:val="28"/>
          <w:szCs w:val="28"/>
          <w:lang w:val="ru-RU"/>
        </w:rPr>
      </w:pPr>
      <w:r w:rsidRPr="00BA4529">
        <w:rPr>
          <w:iCs/>
          <w:sz w:val="28"/>
          <w:szCs w:val="28"/>
          <w:lang w:val="ru-RU"/>
        </w:rPr>
        <w:t>Работа на маршруте.</w:t>
      </w:r>
      <w:r w:rsidRPr="00BA4529">
        <w:rPr>
          <w:i/>
          <w:iCs/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Образовательное путешествие предполагает самостоятельную работу детей. В маршрутном листе четко должна быть определена последовательность действий обучающихся при работе. Вопросы и задания маршрутного листа должны быть составлены так, чтобы они позволяли обучающимся концентрировать внимание на определенных объектах, их внимательно рассматривать, исследовать. Вопросы в маршрутном листе носят открытый характер, они не предполагают односложных ответов и должны стимулировать обучающихся к выдвижению версий, обсуждению.</w:t>
      </w:r>
    </w:p>
    <w:p w14:paraId="3852B780" w14:textId="77777777" w:rsidR="00E564ED" w:rsidRPr="00BA4529" w:rsidRDefault="00E564ED" w:rsidP="002E3ADA">
      <w:pPr>
        <w:numPr>
          <w:ilvl w:val="0"/>
          <w:numId w:val="30"/>
        </w:numPr>
        <w:ind w:firstLine="709"/>
        <w:jc w:val="both"/>
        <w:rPr>
          <w:sz w:val="28"/>
          <w:szCs w:val="28"/>
          <w:lang w:val="ru-RU"/>
        </w:rPr>
      </w:pPr>
      <w:r w:rsidRPr="00BA4529">
        <w:rPr>
          <w:i/>
          <w:iCs/>
          <w:sz w:val="28"/>
          <w:szCs w:val="28"/>
          <w:lang w:val="ru-RU"/>
        </w:rPr>
        <w:t xml:space="preserve"> Заключительная работа.</w:t>
      </w:r>
      <w:r w:rsidRPr="00BA4529">
        <w:rPr>
          <w:sz w:val="28"/>
          <w:szCs w:val="28"/>
          <w:lang w:val="ru-RU"/>
        </w:rPr>
        <w:t xml:space="preserve"> Защита завершает каждое образовательное путешествие, строится как проблемное обсуждение, в ходе которого обучающимся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предлагается изложить свой взгляд на вопросы, обозначенные в маршрутном листе.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 xml:space="preserve">Обсуждение </w:t>
      </w:r>
      <w:proofErr w:type="gramStart"/>
      <w:r w:rsidRPr="00BA4529">
        <w:rPr>
          <w:sz w:val="28"/>
          <w:szCs w:val="28"/>
          <w:lang w:val="ru-RU"/>
        </w:rPr>
        <w:t>можно провести</w:t>
      </w:r>
      <w:proofErr w:type="gramEnd"/>
      <w:r w:rsidRPr="00BA4529">
        <w:rPr>
          <w:sz w:val="28"/>
          <w:szCs w:val="28"/>
          <w:lang w:val="ru-RU"/>
        </w:rPr>
        <w:t xml:space="preserve"> используя интернет</w:t>
      </w:r>
      <w:r w:rsidR="00D62928" w:rsidRPr="00BA4529">
        <w:rPr>
          <w:sz w:val="28"/>
          <w:szCs w:val="28"/>
          <w:lang w:val="ru-RU"/>
        </w:rPr>
        <w:t>-</w:t>
      </w:r>
      <w:r w:rsidRPr="00BA4529">
        <w:rPr>
          <w:sz w:val="28"/>
          <w:szCs w:val="28"/>
          <w:lang w:val="ru-RU"/>
        </w:rPr>
        <w:t>ресурсы.</w:t>
      </w:r>
    </w:p>
    <w:p w14:paraId="5856739A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Более подробно познакомиться с технологией образовательное путешествие можно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>используя следующие интернет ресурсы:</w:t>
      </w:r>
    </w:p>
    <w:p w14:paraId="079DCD71" w14:textId="77777777" w:rsidR="00E564ED" w:rsidRPr="00BA4529" w:rsidRDefault="001A7604" w:rsidP="002E3ADA">
      <w:pPr>
        <w:numPr>
          <w:ilvl w:val="0"/>
          <w:numId w:val="31"/>
        </w:numPr>
        <w:ind w:firstLine="709"/>
        <w:jc w:val="both"/>
        <w:rPr>
          <w:sz w:val="28"/>
          <w:szCs w:val="28"/>
          <w:lang w:val="ru-RU"/>
        </w:rPr>
      </w:pPr>
      <w:hyperlink r:id="rId31" w:history="1">
        <w:r w:rsidR="00E564ED" w:rsidRPr="00BA4529">
          <w:rPr>
            <w:rStyle w:val="ac"/>
            <w:sz w:val="28"/>
            <w:szCs w:val="28"/>
            <w:lang w:val="ru-RU"/>
          </w:rPr>
          <w:t>https://infourok.ru/obrazovatelnoe-puteshestvie-kak-metod-obucheniya-v-urochnoy-i-vneurochnoy-deyatelnosti-1408858.html</w:t>
        </w:r>
      </w:hyperlink>
      <w:r w:rsidR="00E564ED" w:rsidRPr="00BA4529">
        <w:rPr>
          <w:sz w:val="28"/>
          <w:szCs w:val="28"/>
          <w:lang w:val="ru-RU"/>
        </w:rPr>
        <w:t>;</w:t>
      </w:r>
    </w:p>
    <w:p w14:paraId="4BDF0A25" w14:textId="77777777" w:rsidR="00E564ED" w:rsidRPr="00BA4529" w:rsidRDefault="001A7604" w:rsidP="002E3ADA">
      <w:pPr>
        <w:numPr>
          <w:ilvl w:val="0"/>
          <w:numId w:val="31"/>
        </w:numPr>
        <w:ind w:firstLine="709"/>
        <w:jc w:val="both"/>
        <w:rPr>
          <w:sz w:val="28"/>
          <w:szCs w:val="28"/>
          <w:lang w:val="ru-RU"/>
        </w:rPr>
      </w:pPr>
      <w:hyperlink r:id="rId32" w:history="1">
        <w:r w:rsidR="00E564ED" w:rsidRPr="00BA4529">
          <w:rPr>
            <w:rStyle w:val="ac"/>
            <w:sz w:val="28"/>
            <w:szCs w:val="28"/>
            <w:lang w:val="ru-RU"/>
          </w:rPr>
          <w:t>https://stranatalantov.com/uploads/publishing/66929_96984.pdf</w:t>
        </w:r>
      </w:hyperlink>
      <w:r w:rsidR="00E564ED" w:rsidRPr="00BA4529">
        <w:rPr>
          <w:sz w:val="28"/>
          <w:szCs w:val="28"/>
          <w:lang w:val="ru-RU"/>
        </w:rPr>
        <w:t>;</w:t>
      </w:r>
    </w:p>
    <w:p w14:paraId="4694F9B8" w14:textId="77777777" w:rsidR="00E564ED" w:rsidRPr="00BA4529" w:rsidRDefault="001A7604" w:rsidP="002E3ADA">
      <w:pPr>
        <w:numPr>
          <w:ilvl w:val="0"/>
          <w:numId w:val="31"/>
        </w:numPr>
        <w:ind w:firstLine="709"/>
        <w:jc w:val="both"/>
        <w:rPr>
          <w:sz w:val="28"/>
          <w:szCs w:val="28"/>
          <w:lang w:val="ru-RU"/>
        </w:rPr>
      </w:pPr>
      <w:hyperlink r:id="rId33" w:history="1">
        <w:r w:rsidR="00E564ED" w:rsidRPr="00BA4529">
          <w:rPr>
            <w:rStyle w:val="ac"/>
            <w:sz w:val="28"/>
            <w:szCs w:val="28"/>
            <w:lang w:val="ru-RU"/>
          </w:rPr>
          <w:t>https://pedsovet.org/publikatsii/bez-rubriki/obrazovatelnye-puteshestviya-kak-metod-osvoeniya-kulturnogo-prostranstva</w:t>
        </w:r>
      </w:hyperlink>
      <w:r w:rsidR="00E564ED" w:rsidRPr="00BA4529">
        <w:rPr>
          <w:sz w:val="28"/>
          <w:szCs w:val="28"/>
          <w:lang w:val="ru-RU"/>
        </w:rPr>
        <w:t>.</w:t>
      </w:r>
    </w:p>
    <w:p w14:paraId="5C3CDE3C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</w:p>
    <w:p w14:paraId="26268E32" w14:textId="77777777" w:rsidR="00E564ED" w:rsidRPr="00BA4529" w:rsidRDefault="00D62928" w:rsidP="002E3ADA">
      <w:pPr>
        <w:ind w:firstLine="709"/>
        <w:jc w:val="both"/>
        <w:rPr>
          <w:b/>
          <w:sz w:val="28"/>
          <w:szCs w:val="28"/>
          <w:lang w:val="ru-RU"/>
        </w:rPr>
      </w:pPr>
      <w:r w:rsidRPr="00BA4529">
        <w:rPr>
          <w:b/>
          <w:sz w:val="28"/>
          <w:szCs w:val="28"/>
          <w:lang w:val="ru-RU"/>
        </w:rPr>
        <w:t>В</w:t>
      </w:r>
      <w:r w:rsidR="00E564ED" w:rsidRPr="00BA4529">
        <w:rPr>
          <w:b/>
          <w:sz w:val="28"/>
          <w:szCs w:val="28"/>
          <w:lang w:val="ru-RU"/>
        </w:rPr>
        <w:t>иртуальные экскурсии и спектакли</w:t>
      </w:r>
    </w:p>
    <w:p w14:paraId="3029EB4F" w14:textId="77777777" w:rsidR="006554BB" w:rsidRPr="006554BB" w:rsidRDefault="006554BB" w:rsidP="002E3ADA">
      <w:pPr>
        <w:ind w:firstLine="709"/>
        <w:jc w:val="both"/>
        <w:rPr>
          <w:sz w:val="28"/>
          <w:szCs w:val="28"/>
          <w:lang w:val="ru-RU"/>
        </w:rPr>
      </w:pPr>
      <w:r w:rsidRPr="006554BB">
        <w:rPr>
          <w:sz w:val="28"/>
          <w:szCs w:val="28"/>
          <w:lang w:val="ru-RU"/>
        </w:rPr>
        <w:t xml:space="preserve">Виртуальная экскурсия – это организационная форма обучения, отличающаяся от реальной экскурсии виртуальным отображением реально существующих объектов (музеи, парки, улицы городов, пр.) с целью создания условий для самостоятельного наблюдения, сбора необходимых фактов. </w:t>
      </w:r>
    </w:p>
    <w:p w14:paraId="5334F2B1" w14:textId="77777777" w:rsidR="006554BB" w:rsidRPr="006554BB" w:rsidRDefault="006554BB" w:rsidP="002E3ADA">
      <w:pPr>
        <w:ind w:firstLine="709"/>
        <w:jc w:val="both"/>
        <w:rPr>
          <w:sz w:val="28"/>
          <w:szCs w:val="28"/>
          <w:lang w:val="ru-RU"/>
        </w:rPr>
      </w:pPr>
      <w:r w:rsidRPr="006554BB">
        <w:rPr>
          <w:sz w:val="28"/>
          <w:szCs w:val="28"/>
          <w:lang w:val="ru-RU"/>
        </w:rPr>
        <w:t>Функции виртуальной экскурсии:</w:t>
      </w:r>
    </w:p>
    <w:p w14:paraId="314F4499" w14:textId="77777777" w:rsidR="006554BB" w:rsidRPr="006554BB" w:rsidRDefault="006554BB" w:rsidP="002E3ADA">
      <w:pPr>
        <w:pStyle w:val="aa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554BB">
        <w:rPr>
          <w:sz w:val="28"/>
          <w:szCs w:val="28"/>
          <w:lang w:val="ru-RU"/>
        </w:rPr>
        <w:t>информационная (предоставление наиболее полной и обширной информации о свойствах и характеристиках объекта);</w:t>
      </w:r>
    </w:p>
    <w:p w14:paraId="49076252" w14:textId="77777777" w:rsidR="006554BB" w:rsidRPr="006554BB" w:rsidRDefault="006554BB" w:rsidP="002E3ADA">
      <w:pPr>
        <w:pStyle w:val="aa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554BB">
        <w:rPr>
          <w:sz w:val="28"/>
          <w:szCs w:val="28"/>
          <w:lang w:val="ru-RU"/>
        </w:rPr>
        <w:t>визуализация (предоставление изначально не зрительной информации в виде оптического изображения);</w:t>
      </w:r>
    </w:p>
    <w:p w14:paraId="3B53BB3B" w14:textId="77777777" w:rsidR="006554BB" w:rsidRPr="006554BB" w:rsidRDefault="006554BB" w:rsidP="002E3ADA">
      <w:pPr>
        <w:pStyle w:val="aa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554BB">
        <w:rPr>
          <w:sz w:val="28"/>
          <w:szCs w:val="28"/>
          <w:lang w:val="ru-RU"/>
        </w:rPr>
        <w:t>мотивация (побуждение выбрать то или иное);</w:t>
      </w:r>
    </w:p>
    <w:p w14:paraId="16429F4D" w14:textId="77777777" w:rsidR="006554BB" w:rsidRPr="006554BB" w:rsidRDefault="006554BB" w:rsidP="002E3ADA">
      <w:pPr>
        <w:pStyle w:val="aa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554BB">
        <w:rPr>
          <w:sz w:val="28"/>
          <w:szCs w:val="28"/>
          <w:lang w:val="ru-RU"/>
        </w:rPr>
        <w:t>имиджевая (создание положительного образа компании, наделение её дополнительными ценностями и повышение престижа);</w:t>
      </w:r>
    </w:p>
    <w:p w14:paraId="14E610C9" w14:textId="77777777" w:rsidR="006554BB" w:rsidRPr="006554BB" w:rsidRDefault="006554BB" w:rsidP="002E3ADA">
      <w:pPr>
        <w:pStyle w:val="aa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554BB">
        <w:rPr>
          <w:sz w:val="28"/>
          <w:szCs w:val="28"/>
          <w:lang w:val="ru-RU"/>
        </w:rPr>
        <w:t>рекламная функция (большая потенциальная аудитория, возможность позиционирования предложений);</w:t>
      </w:r>
    </w:p>
    <w:p w14:paraId="591EB141" w14:textId="77777777" w:rsidR="006554BB" w:rsidRPr="006554BB" w:rsidRDefault="006554BB" w:rsidP="002E3ADA">
      <w:pPr>
        <w:pStyle w:val="aa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554BB">
        <w:rPr>
          <w:sz w:val="28"/>
          <w:szCs w:val="28"/>
          <w:lang w:val="ru-RU"/>
        </w:rPr>
        <w:t>познавательная (возможность изучения и познания культурных, исторических, научных и иных сведений об объектах);</w:t>
      </w:r>
    </w:p>
    <w:p w14:paraId="0982FA56" w14:textId="77777777" w:rsidR="006554BB" w:rsidRPr="006554BB" w:rsidRDefault="006554BB" w:rsidP="002E3ADA">
      <w:pPr>
        <w:pStyle w:val="aa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554BB">
        <w:rPr>
          <w:sz w:val="28"/>
          <w:szCs w:val="28"/>
          <w:lang w:val="ru-RU"/>
        </w:rPr>
        <w:t>развлекательная и релаксационная (создание благоприятной атмосферы и снятии эмоционального напряжения за счет игровой составляющей).</w:t>
      </w:r>
    </w:p>
    <w:p w14:paraId="00CA620E" w14:textId="77777777" w:rsidR="006554BB" w:rsidRDefault="006554BB" w:rsidP="002E3ADA">
      <w:pPr>
        <w:ind w:firstLine="709"/>
        <w:jc w:val="both"/>
        <w:rPr>
          <w:sz w:val="28"/>
          <w:szCs w:val="28"/>
          <w:lang w:val="ru-RU"/>
        </w:rPr>
      </w:pPr>
      <w:r w:rsidRPr="006554BB">
        <w:rPr>
          <w:sz w:val="28"/>
          <w:szCs w:val="28"/>
          <w:lang w:val="ru-RU"/>
        </w:rPr>
        <w:t xml:space="preserve">При создании собственной виртуальной экскурсии </w:t>
      </w:r>
      <w:r>
        <w:rPr>
          <w:sz w:val="28"/>
          <w:szCs w:val="28"/>
          <w:lang w:val="ru-RU"/>
        </w:rPr>
        <w:t>рекомендуем использовать</w:t>
      </w:r>
      <w:r w:rsidRPr="006554BB">
        <w:rPr>
          <w:sz w:val="28"/>
          <w:szCs w:val="28"/>
          <w:lang w:val="ru-RU"/>
        </w:rPr>
        <w:t xml:space="preserve"> презентац</w:t>
      </w:r>
      <w:r>
        <w:rPr>
          <w:sz w:val="28"/>
          <w:szCs w:val="28"/>
          <w:lang w:val="ru-RU"/>
        </w:rPr>
        <w:t>ии</w:t>
      </w:r>
      <w:r w:rsidRPr="006554BB">
        <w:rPr>
          <w:sz w:val="28"/>
          <w:szCs w:val="28"/>
          <w:lang w:val="ru-RU"/>
        </w:rPr>
        <w:t xml:space="preserve"> и видеоролик</w:t>
      </w:r>
      <w:r>
        <w:rPr>
          <w:sz w:val="28"/>
          <w:szCs w:val="28"/>
          <w:lang w:val="ru-RU"/>
        </w:rPr>
        <w:t>и как самый доступный способ организации совместной деятельности педагога и обучающихся.</w:t>
      </w:r>
    </w:p>
    <w:p w14:paraId="6F205806" w14:textId="77777777" w:rsidR="006554BB" w:rsidRDefault="006554BB" w:rsidP="002E3A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проведении виртуальных экскурсий для обучающихся могут использоваться следующие </w:t>
      </w:r>
      <w:r w:rsidRPr="006554BB">
        <w:rPr>
          <w:b/>
          <w:sz w:val="28"/>
          <w:szCs w:val="28"/>
          <w:lang w:val="ru-RU"/>
        </w:rPr>
        <w:t>интернет-ресурсы:</w:t>
      </w:r>
    </w:p>
    <w:p w14:paraId="46DDCD13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Антивирусный проект «Доктор Чехов» </w:t>
      </w:r>
      <w:hyperlink r:id="rId34" w:history="1">
        <w:r w:rsidRPr="00BA4529">
          <w:rPr>
            <w:rStyle w:val="ac"/>
            <w:sz w:val="28"/>
            <w:szCs w:val="28"/>
            <w:lang w:val="ru-RU"/>
          </w:rPr>
          <w:t>https://vk.com/theatresovremennik</w:t>
        </w:r>
      </w:hyperlink>
      <w:r w:rsidRPr="00BA4529">
        <w:rPr>
          <w:sz w:val="28"/>
          <w:szCs w:val="28"/>
          <w:lang w:val="ru-RU"/>
        </w:rPr>
        <w:t xml:space="preserve"> </w:t>
      </w:r>
    </w:p>
    <w:p w14:paraId="461130B0" w14:textId="77777777" w:rsidR="00E564ED" w:rsidRPr="00BA4529" w:rsidRDefault="00D62928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Театральная олимпиада </w:t>
      </w:r>
      <w:hyperlink r:id="rId35" w:history="1">
        <w:r w:rsidRPr="00BA4529">
          <w:rPr>
            <w:rStyle w:val="ac"/>
            <w:sz w:val="28"/>
            <w:szCs w:val="28"/>
            <w:lang w:val="ru-RU"/>
          </w:rPr>
          <w:t>https://vk.com/video/@theatreolympics2019</w:t>
        </w:r>
      </w:hyperlink>
      <w:r w:rsidRPr="00BA4529">
        <w:rPr>
          <w:sz w:val="28"/>
          <w:szCs w:val="28"/>
          <w:lang w:val="ru-RU"/>
        </w:rPr>
        <w:t xml:space="preserve"> </w:t>
      </w:r>
    </w:p>
    <w:p w14:paraId="1C85A12A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bCs/>
          <w:sz w:val="28"/>
          <w:szCs w:val="28"/>
          <w:lang w:val="ru-RU"/>
        </w:rPr>
        <w:t xml:space="preserve">Виртуальный компьютерный музей (все об истории развития компьютерной техники): </w:t>
      </w:r>
      <w:hyperlink r:id="rId36" w:history="1">
        <w:r w:rsidRPr="00BA4529">
          <w:rPr>
            <w:rStyle w:val="ac"/>
            <w:sz w:val="28"/>
            <w:szCs w:val="28"/>
            <w:lang w:val="ru-RU"/>
          </w:rPr>
          <w:t>https://www.computer-museum.ru/</w:t>
        </w:r>
      </w:hyperlink>
    </w:p>
    <w:p w14:paraId="4D8477D6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bCs/>
          <w:sz w:val="28"/>
          <w:szCs w:val="28"/>
          <w:lang w:val="ru-RU"/>
        </w:rPr>
        <w:t xml:space="preserve">Виртуальный музей живописи: </w:t>
      </w:r>
      <w:hyperlink r:id="rId37" w:history="1">
        <w:r w:rsidRPr="00BA4529">
          <w:rPr>
            <w:rStyle w:val="ac"/>
            <w:sz w:val="28"/>
            <w:szCs w:val="28"/>
            <w:lang w:val="ru-RU"/>
          </w:rPr>
          <w:t>http://smallbay.ru/</w:t>
        </w:r>
      </w:hyperlink>
    </w:p>
    <w:p w14:paraId="6DF633B1" w14:textId="77777777" w:rsidR="00D62928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Виртуальный музей космонавтики: </w:t>
      </w:r>
      <w:hyperlink r:id="rId38" w:history="1">
        <w:r w:rsidR="00D62928" w:rsidRPr="00BA4529">
          <w:rPr>
            <w:rStyle w:val="ac"/>
            <w:sz w:val="28"/>
            <w:szCs w:val="28"/>
            <w:lang w:val="ru-RU"/>
          </w:rPr>
          <w:t>https://virtualcosmos.ru</w:t>
        </w:r>
      </w:hyperlink>
    </w:p>
    <w:p w14:paraId="1929FD2C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bCs/>
          <w:sz w:val="28"/>
          <w:szCs w:val="28"/>
          <w:lang w:val="ru-RU"/>
        </w:rPr>
        <w:t xml:space="preserve">Виртуальный тур по Кремлю: </w:t>
      </w:r>
      <w:hyperlink r:id="rId39" w:anchor="/ru&amp;1_5" w:history="1">
        <w:r w:rsidRPr="00BA4529">
          <w:rPr>
            <w:rStyle w:val="ac"/>
            <w:sz w:val="28"/>
            <w:szCs w:val="28"/>
            <w:lang w:val="ru-RU"/>
          </w:rPr>
          <w:t>http://tours.kremlin.ru/#/ru&amp;1_5</w:t>
        </w:r>
      </w:hyperlink>
    </w:p>
    <w:p w14:paraId="7AE23BCD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>Лекции Санкт-Петербургского культурного форума. Записи</w:t>
      </w:r>
      <w:r w:rsidR="004D6C89">
        <w:rPr>
          <w:sz w:val="28"/>
          <w:szCs w:val="28"/>
          <w:lang w:val="ru-RU"/>
        </w:rPr>
        <w:t xml:space="preserve"> </w:t>
      </w:r>
      <w:r w:rsidRPr="00BA4529">
        <w:rPr>
          <w:sz w:val="28"/>
          <w:szCs w:val="28"/>
          <w:lang w:val="ru-RU"/>
        </w:rPr>
        <w:t xml:space="preserve">лектория «Культура 2.0» в регионах. https://vk.com/videos78344494?section=album_4 </w:t>
      </w:r>
      <w:hyperlink r:id="rId40" w:history="1">
        <w:r w:rsidRPr="00BA4529">
          <w:rPr>
            <w:rStyle w:val="ac"/>
            <w:sz w:val="28"/>
            <w:szCs w:val="28"/>
            <w:lang w:val="ru-RU"/>
          </w:rPr>
          <w:t>https://vk.com/videos-78344494?section=album_2</w:t>
        </w:r>
      </w:hyperlink>
      <w:r w:rsidRPr="00BA4529">
        <w:rPr>
          <w:sz w:val="28"/>
          <w:szCs w:val="28"/>
          <w:lang w:val="ru-RU"/>
        </w:rPr>
        <w:t xml:space="preserve"> </w:t>
      </w:r>
    </w:p>
    <w:p w14:paraId="541D17DD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Эрмитаж: </w:t>
      </w:r>
      <w:hyperlink r:id="rId41" w:history="1">
        <w:r w:rsidRPr="00BA4529">
          <w:rPr>
            <w:rStyle w:val="ac"/>
            <w:sz w:val="28"/>
            <w:szCs w:val="28"/>
            <w:lang w:val="ru-RU"/>
          </w:rPr>
          <w:t>https://bit.ly/33nCpQg</w:t>
        </w:r>
      </w:hyperlink>
      <w:r w:rsidR="004D6C89">
        <w:rPr>
          <w:sz w:val="28"/>
          <w:szCs w:val="28"/>
          <w:lang w:val="ru-RU"/>
        </w:rPr>
        <w:t xml:space="preserve"> </w:t>
      </w:r>
    </w:p>
    <w:p w14:paraId="7B2964CE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Пятичасовое путешествие по Эрмитажу: </w:t>
      </w:r>
      <w:hyperlink r:id="rId42" w:history="1">
        <w:r w:rsidRPr="00BA4529">
          <w:rPr>
            <w:rStyle w:val="ac"/>
            <w:sz w:val="28"/>
            <w:szCs w:val="28"/>
            <w:lang w:val="ru-RU"/>
          </w:rPr>
          <w:t>https://bit.ly/39VHDoI</w:t>
        </w:r>
      </w:hyperlink>
      <w:r w:rsidR="004D6C89">
        <w:rPr>
          <w:sz w:val="28"/>
          <w:szCs w:val="28"/>
          <w:lang w:val="ru-RU"/>
        </w:rPr>
        <w:t xml:space="preserve"> </w:t>
      </w:r>
    </w:p>
    <w:p w14:paraId="7E0D25C6" w14:textId="77777777" w:rsidR="00E564ED" w:rsidRPr="00BA4529" w:rsidRDefault="00170A73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Виртуальная Третьяковская галерея: </w:t>
      </w:r>
      <w:hyperlink r:id="rId43" w:history="1">
        <w:r w:rsidRPr="00BA4529">
          <w:rPr>
            <w:rStyle w:val="ac"/>
            <w:sz w:val="28"/>
            <w:szCs w:val="28"/>
            <w:lang w:val="ru-RU"/>
          </w:rPr>
          <w:t>https://mostrek.ru/tretyakovka-onlajn/</w:t>
        </w:r>
      </w:hyperlink>
      <w:r w:rsidR="004D6C89">
        <w:rPr>
          <w:sz w:val="28"/>
          <w:szCs w:val="28"/>
          <w:lang w:val="ru-RU"/>
        </w:rPr>
        <w:t xml:space="preserve"> </w:t>
      </w:r>
    </w:p>
    <w:p w14:paraId="596F0F58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t xml:space="preserve">Государственный Русский музей (Санкт-Петербург): </w:t>
      </w:r>
      <w:hyperlink r:id="rId44" w:history="1">
        <w:r w:rsidRPr="00BA4529">
          <w:rPr>
            <w:rStyle w:val="ac"/>
            <w:sz w:val="28"/>
            <w:szCs w:val="28"/>
            <w:lang w:val="ru-RU"/>
          </w:rPr>
          <w:t>https://bit.ly/2IOQDjq</w:t>
        </w:r>
      </w:hyperlink>
      <w:r w:rsidR="004D6C89">
        <w:rPr>
          <w:sz w:val="28"/>
          <w:szCs w:val="28"/>
          <w:lang w:val="ru-RU"/>
        </w:rPr>
        <w:t xml:space="preserve"> </w:t>
      </w:r>
    </w:p>
    <w:p w14:paraId="14AC8AE6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  <w:r w:rsidRPr="00BA4529">
        <w:rPr>
          <w:sz w:val="28"/>
          <w:szCs w:val="28"/>
          <w:lang w:val="ru-RU"/>
        </w:rPr>
        <w:lastRenderedPageBreak/>
        <w:t>Государственный музей А.С.</w:t>
      </w:r>
      <w:r w:rsidR="002A0EBD">
        <w:rPr>
          <w:sz w:val="28"/>
          <w:szCs w:val="28"/>
          <w:lang w:val="ru-RU"/>
        </w:rPr>
        <w:t> </w:t>
      </w:r>
      <w:r w:rsidRPr="00BA4529">
        <w:rPr>
          <w:sz w:val="28"/>
          <w:szCs w:val="28"/>
          <w:lang w:val="ru-RU"/>
        </w:rPr>
        <w:t xml:space="preserve">Пушкина: </w:t>
      </w:r>
      <w:hyperlink r:id="rId45" w:history="1">
        <w:r w:rsidRPr="00BA4529">
          <w:rPr>
            <w:rStyle w:val="ac"/>
            <w:sz w:val="28"/>
            <w:szCs w:val="28"/>
            <w:lang w:val="ru-RU"/>
          </w:rPr>
          <w:t>http://www.pushkinmuseum.ru/?q=virtual-museum</w:t>
        </w:r>
      </w:hyperlink>
      <w:r w:rsidRPr="00BA4529">
        <w:rPr>
          <w:sz w:val="28"/>
          <w:szCs w:val="28"/>
          <w:lang w:val="ru-RU"/>
        </w:rPr>
        <w:t xml:space="preserve">; </w:t>
      </w:r>
    </w:p>
    <w:p w14:paraId="3A594A8F" w14:textId="77777777" w:rsidR="00E564ED" w:rsidRPr="00BA4529" w:rsidRDefault="00E564ED" w:rsidP="002E3ADA">
      <w:pPr>
        <w:ind w:firstLine="709"/>
        <w:jc w:val="both"/>
        <w:rPr>
          <w:sz w:val="28"/>
          <w:szCs w:val="28"/>
          <w:lang w:val="ru-RU"/>
        </w:rPr>
      </w:pPr>
    </w:p>
    <w:p w14:paraId="0E8E21D9" w14:textId="77777777" w:rsidR="00E564ED" w:rsidRPr="00BA4529" w:rsidRDefault="00170A73" w:rsidP="002E3ADA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BA4529">
        <w:rPr>
          <w:b/>
          <w:bCs/>
          <w:sz w:val="28"/>
          <w:szCs w:val="28"/>
          <w:lang w:val="ru-RU"/>
        </w:rPr>
        <w:t>Д</w:t>
      </w:r>
      <w:r w:rsidR="00E564ED" w:rsidRPr="00BA4529">
        <w:rPr>
          <w:b/>
          <w:bCs/>
          <w:sz w:val="28"/>
          <w:szCs w:val="28"/>
          <w:lang w:val="ru-RU"/>
        </w:rPr>
        <w:t>истанционные</w:t>
      </w:r>
      <w:r w:rsidR="004D6C89">
        <w:rPr>
          <w:b/>
          <w:bCs/>
          <w:sz w:val="28"/>
          <w:szCs w:val="28"/>
          <w:lang w:val="ru-RU"/>
        </w:rPr>
        <w:t xml:space="preserve"> </w:t>
      </w:r>
      <w:r w:rsidR="00E564ED" w:rsidRPr="00BA4529">
        <w:rPr>
          <w:b/>
          <w:bCs/>
          <w:sz w:val="28"/>
          <w:szCs w:val="28"/>
          <w:lang w:val="ru-RU"/>
        </w:rPr>
        <w:t>конкурсы для обучающихся</w:t>
      </w:r>
    </w:p>
    <w:p w14:paraId="7DB549C2" w14:textId="77777777" w:rsidR="006554BB" w:rsidRDefault="006554BB" w:rsidP="002E3ADA">
      <w:pPr>
        <w:ind w:firstLine="709"/>
        <w:jc w:val="both"/>
        <w:rPr>
          <w:bCs/>
          <w:sz w:val="28"/>
          <w:szCs w:val="28"/>
          <w:lang w:val="ru-RU"/>
        </w:rPr>
      </w:pPr>
      <w:r w:rsidRPr="006554BB">
        <w:rPr>
          <w:bCs/>
          <w:sz w:val="28"/>
          <w:szCs w:val="28"/>
          <w:lang w:val="ru-RU"/>
        </w:rPr>
        <w:t xml:space="preserve">Дистанционный конкурс </w:t>
      </w:r>
      <w:r>
        <w:rPr>
          <w:bCs/>
          <w:sz w:val="28"/>
          <w:szCs w:val="28"/>
          <w:lang w:val="ru-RU"/>
        </w:rPr>
        <w:t>‒</w:t>
      </w:r>
      <w:r w:rsidRPr="006554BB">
        <w:rPr>
          <w:bCs/>
          <w:sz w:val="28"/>
          <w:szCs w:val="28"/>
          <w:lang w:val="ru-RU"/>
        </w:rPr>
        <w:t xml:space="preserve"> увлекательная и эффективная форма занятий. Среди многообразия конкурсов педагог всегда сможет подобрать мероприятие, как для </w:t>
      </w:r>
      <w:r>
        <w:rPr>
          <w:bCs/>
          <w:sz w:val="28"/>
          <w:szCs w:val="28"/>
          <w:lang w:val="ru-RU"/>
        </w:rPr>
        <w:t>обучающихся различных возрастов.</w:t>
      </w:r>
    </w:p>
    <w:p w14:paraId="2EDBA611" w14:textId="77777777" w:rsidR="00943431" w:rsidRDefault="00943431" w:rsidP="002E3ADA">
      <w:pPr>
        <w:ind w:firstLine="709"/>
        <w:jc w:val="both"/>
        <w:rPr>
          <w:bCs/>
          <w:sz w:val="28"/>
          <w:szCs w:val="28"/>
          <w:lang w:val="ru-RU"/>
        </w:rPr>
      </w:pPr>
      <w:r w:rsidRPr="00943431">
        <w:rPr>
          <w:bCs/>
          <w:sz w:val="28"/>
          <w:szCs w:val="28"/>
          <w:lang w:val="ru-RU"/>
        </w:rPr>
        <w:t>Участвуя в онлайн-олимпиадах, конкурсах дети</w:t>
      </w:r>
      <w:r>
        <w:rPr>
          <w:bCs/>
          <w:sz w:val="28"/>
          <w:szCs w:val="28"/>
          <w:lang w:val="ru-RU"/>
        </w:rPr>
        <w:t xml:space="preserve"> </w:t>
      </w:r>
      <w:r w:rsidRPr="00943431">
        <w:rPr>
          <w:bCs/>
          <w:sz w:val="28"/>
          <w:szCs w:val="28"/>
          <w:lang w:val="ru-RU"/>
        </w:rPr>
        <w:t>соревнуются друг с другом и по результатам получают дипломы, грамоты и сертификаты.</w:t>
      </w:r>
      <w:r>
        <w:rPr>
          <w:bCs/>
          <w:sz w:val="28"/>
          <w:szCs w:val="28"/>
          <w:lang w:val="ru-RU"/>
        </w:rPr>
        <w:t xml:space="preserve"> </w:t>
      </w:r>
      <w:r w:rsidRPr="00943431">
        <w:rPr>
          <w:bCs/>
          <w:sz w:val="28"/>
          <w:szCs w:val="28"/>
          <w:lang w:val="ru-RU"/>
        </w:rPr>
        <w:t>Соревновательный эффект и награды дают ребенку внешнюю мотивацию. Вместе с тем</w:t>
      </w:r>
      <w:r>
        <w:rPr>
          <w:bCs/>
          <w:sz w:val="28"/>
          <w:szCs w:val="28"/>
          <w:lang w:val="ru-RU"/>
        </w:rPr>
        <w:t xml:space="preserve"> </w:t>
      </w:r>
      <w:r w:rsidRPr="00943431">
        <w:rPr>
          <w:bCs/>
          <w:sz w:val="28"/>
          <w:szCs w:val="28"/>
          <w:lang w:val="ru-RU"/>
        </w:rPr>
        <w:t>решение ярких и нестандартных заданий позволяет ребенку посмотреть на предмет с</w:t>
      </w:r>
      <w:r>
        <w:rPr>
          <w:bCs/>
          <w:sz w:val="28"/>
          <w:szCs w:val="28"/>
          <w:lang w:val="ru-RU"/>
        </w:rPr>
        <w:t xml:space="preserve"> </w:t>
      </w:r>
      <w:r w:rsidRPr="00943431">
        <w:rPr>
          <w:bCs/>
          <w:sz w:val="28"/>
          <w:szCs w:val="28"/>
          <w:lang w:val="ru-RU"/>
        </w:rPr>
        <w:t>новой стороны и, увидев его красоту, проникнуться искренним познавательным</w:t>
      </w:r>
      <w:r>
        <w:rPr>
          <w:bCs/>
          <w:sz w:val="28"/>
          <w:szCs w:val="28"/>
          <w:lang w:val="ru-RU"/>
        </w:rPr>
        <w:t xml:space="preserve"> </w:t>
      </w:r>
      <w:r w:rsidRPr="00943431">
        <w:rPr>
          <w:bCs/>
          <w:sz w:val="28"/>
          <w:szCs w:val="28"/>
          <w:lang w:val="ru-RU"/>
        </w:rPr>
        <w:t>интересом.</w:t>
      </w:r>
    </w:p>
    <w:p w14:paraId="3B7EA721" w14:textId="77777777" w:rsidR="004D6C89" w:rsidRDefault="004D6C89" w:rsidP="002E3ADA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14:paraId="04DE655F" w14:textId="77777777" w:rsidR="00943431" w:rsidRDefault="00943431" w:rsidP="002E3ADA">
      <w:pPr>
        <w:ind w:firstLine="709"/>
        <w:jc w:val="both"/>
        <w:rPr>
          <w:bCs/>
          <w:sz w:val="28"/>
          <w:szCs w:val="28"/>
          <w:lang w:val="ru-RU"/>
        </w:rPr>
      </w:pPr>
      <w:r w:rsidRPr="00943431">
        <w:rPr>
          <w:b/>
          <w:bCs/>
          <w:sz w:val="28"/>
          <w:szCs w:val="28"/>
          <w:lang w:val="ru-RU"/>
        </w:rPr>
        <w:t>Конкурсы для обучающихся школьного возраста</w:t>
      </w:r>
      <w:r>
        <w:rPr>
          <w:bCs/>
          <w:sz w:val="28"/>
          <w:szCs w:val="28"/>
          <w:lang w:val="ru-RU"/>
        </w:rPr>
        <w:t xml:space="preserve"> можно найти на платформах:</w:t>
      </w:r>
    </w:p>
    <w:p w14:paraId="62E3B2D2" w14:textId="77777777" w:rsidR="00E564ED" w:rsidRPr="004D6C89" w:rsidRDefault="004D6C89" w:rsidP="002E3ADA">
      <w:pPr>
        <w:pStyle w:val="aa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</w:t>
      </w:r>
      <w:r w:rsidR="00E564ED" w:rsidRPr="004D6C89">
        <w:rPr>
          <w:bCs/>
          <w:sz w:val="28"/>
          <w:szCs w:val="28"/>
          <w:lang w:val="ru-RU"/>
        </w:rPr>
        <w:t xml:space="preserve">онкурс «Великая Победа в истории моей семьи» </w:t>
      </w:r>
      <w:hyperlink r:id="rId46" w:history="1">
        <w:r w:rsidR="00E564ED" w:rsidRPr="004D6C89">
          <w:rPr>
            <w:rStyle w:val="ac"/>
            <w:bCs/>
            <w:sz w:val="28"/>
            <w:szCs w:val="28"/>
            <w:lang w:val="ru-RU"/>
          </w:rPr>
          <w:t>http://fap.ru</w:t>
        </w:r>
      </w:hyperlink>
      <w:r w:rsidR="00E564ED" w:rsidRPr="004D6C89">
        <w:rPr>
          <w:bCs/>
          <w:sz w:val="28"/>
          <w:szCs w:val="28"/>
          <w:lang w:val="ru-RU"/>
        </w:rPr>
        <w:t xml:space="preserve"> </w:t>
      </w:r>
    </w:p>
    <w:p w14:paraId="544FFCCD" w14:textId="77777777" w:rsidR="006554BB" w:rsidRPr="004D6C89" w:rsidRDefault="004D6C89" w:rsidP="002E3ADA">
      <w:pPr>
        <w:pStyle w:val="aa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170A73" w:rsidRPr="004D6C89">
        <w:rPr>
          <w:sz w:val="28"/>
          <w:szCs w:val="28"/>
          <w:lang w:val="ru-RU"/>
        </w:rPr>
        <w:t>ворчески</w:t>
      </w:r>
      <w:r w:rsidR="00BA4529" w:rsidRPr="004D6C89">
        <w:rPr>
          <w:sz w:val="28"/>
          <w:szCs w:val="28"/>
          <w:lang w:val="ru-RU"/>
        </w:rPr>
        <w:t>е</w:t>
      </w:r>
      <w:r w:rsidR="00170A73" w:rsidRPr="004D6C89">
        <w:rPr>
          <w:sz w:val="28"/>
          <w:szCs w:val="28"/>
          <w:lang w:val="ru-RU"/>
        </w:rPr>
        <w:t xml:space="preserve"> конкурс</w:t>
      </w:r>
      <w:r w:rsidR="00BA4529" w:rsidRPr="004D6C89">
        <w:rPr>
          <w:sz w:val="28"/>
          <w:szCs w:val="28"/>
          <w:lang w:val="ru-RU"/>
        </w:rPr>
        <w:t>ы</w:t>
      </w:r>
      <w:r w:rsidR="00170A73" w:rsidRPr="004D6C89">
        <w:rPr>
          <w:sz w:val="28"/>
          <w:szCs w:val="28"/>
          <w:lang w:val="ru-RU"/>
        </w:rPr>
        <w:t xml:space="preserve"> «Весна красна»</w:t>
      </w:r>
      <w:r w:rsidR="00BA4529" w:rsidRPr="004D6C89">
        <w:rPr>
          <w:sz w:val="28"/>
          <w:szCs w:val="28"/>
          <w:lang w:val="ru-RU"/>
        </w:rPr>
        <w:t>, «Моя мама лучше всех», «Защитник родины моей», «Мама, папа, я – наша дружная семья», «Пейзажи родины моей», «Люблю тебя мой край родной», «Пейзажи родины моей», «Безопасное детство»</w:t>
      </w:r>
      <w:r w:rsidRPr="004D6C89">
        <w:rPr>
          <w:sz w:val="28"/>
          <w:szCs w:val="28"/>
          <w:lang w:val="ru-RU"/>
        </w:rPr>
        <w:t xml:space="preserve"> </w:t>
      </w:r>
      <w:r w:rsidR="00BA4529" w:rsidRPr="004D6C89">
        <w:rPr>
          <w:sz w:val="28"/>
          <w:szCs w:val="28"/>
          <w:lang w:val="ru-RU"/>
        </w:rPr>
        <w:t>и др.</w:t>
      </w:r>
      <w:r w:rsidR="00170A73" w:rsidRPr="004D6C89">
        <w:rPr>
          <w:sz w:val="28"/>
          <w:szCs w:val="28"/>
          <w:lang w:val="ru-RU"/>
        </w:rPr>
        <w:t xml:space="preserve">: </w:t>
      </w:r>
      <w:hyperlink r:id="rId47" w:history="1">
        <w:r w:rsidR="00170A73" w:rsidRPr="004D6C89">
          <w:rPr>
            <w:rStyle w:val="ac"/>
            <w:sz w:val="28"/>
            <w:szCs w:val="28"/>
            <w:lang w:val="ru-RU"/>
          </w:rPr>
          <w:t>https://оценика.рф/besplatnye-konkursy</w:t>
        </w:r>
      </w:hyperlink>
      <w:r w:rsidR="006554BB" w:rsidRPr="004D6C89">
        <w:rPr>
          <w:sz w:val="28"/>
          <w:szCs w:val="28"/>
          <w:lang w:val="ru-RU"/>
        </w:rPr>
        <w:t xml:space="preserve"> </w:t>
      </w:r>
    </w:p>
    <w:p w14:paraId="1BA22E80" w14:textId="77777777" w:rsidR="00BA4529" w:rsidRPr="004D6C89" w:rsidRDefault="004D6C89" w:rsidP="002E3ADA">
      <w:pPr>
        <w:pStyle w:val="aa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6554BB" w:rsidRPr="004D6C89">
        <w:rPr>
          <w:sz w:val="28"/>
          <w:szCs w:val="28"/>
          <w:lang w:val="ru-RU"/>
        </w:rPr>
        <w:t>сероссийские конкурсы детско-юношеского творчества «Встречаем перелетных птиц», «Фантазии красавицы-весны», «С любовью о кошках» и др.</w:t>
      </w:r>
    </w:p>
    <w:p w14:paraId="37DE98CD" w14:textId="77777777" w:rsidR="00943431" w:rsidRDefault="00943431" w:rsidP="002E3ADA">
      <w:pPr>
        <w:ind w:firstLine="709"/>
        <w:jc w:val="both"/>
        <w:rPr>
          <w:sz w:val="28"/>
          <w:szCs w:val="28"/>
          <w:lang w:val="ru-RU"/>
        </w:rPr>
      </w:pPr>
    </w:p>
    <w:p w14:paraId="7198C211" w14:textId="77777777" w:rsidR="006554BB" w:rsidRDefault="006554BB" w:rsidP="002E3A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организации внеурочной деятельности в дистанционном формате </w:t>
      </w:r>
      <w:r w:rsidR="00943431">
        <w:rPr>
          <w:sz w:val="28"/>
          <w:szCs w:val="28"/>
          <w:lang w:val="ru-RU"/>
        </w:rPr>
        <w:t xml:space="preserve">рекомендуем использовать платформу Общероссийского общественно-государственного движения детей и молодёжи «Движение Первых»: </w:t>
      </w:r>
      <w:hyperlink r:id="rId48" w:history="1">
        <w:r w:rsidR="00943431" w:rsidRPr="00B34B1B">
          <w:rPr>
            <w:rStyle w:val="ac"/>
            <w:sz w:val="28"/>
            <w:szCs w:val="28"/>
            <w:lang w:val="ru-RU"/>
          </w:rPr>
          <w:t>https://будьвдвижении.рф</w:t>
        </w:r>
      </w:hyperlink>
      <w:r w:rsidR="00943431">
        <w:rPr>
          <w:sz w:val="28"/>
          <w:szCs w:val="28"/>
          <w:lang w:val="ru-RU"/>
        </w:rPr>
        <w:t xml:space="preserve"> </w:t>
      </w:r>
    </w:p>
    <w:p w14:paraId="0C59FEF7" w14:textId="77777777" w:rsidR="00943431" w:rsidRPr="00BA4529" w:rsidRDefault="00943431" w:rsidP="002E3A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разделе «Активности» можно найти онлайн-проекты для обучающихся различных возрастных категорий школьников.</w:t>
      </w:r>
    </w:p>
    <w:p w14:paraId="7396F5B6" w14:textId="77777777" w:rsidR="006E54BB" w:rsidRPr="00BA4529" w:rsidRDefault="006E54BB" w:rsidP="002E3ADA">
      <w:pPr>
        <w:ind w:left="10915"/>
        <w:rPr>
          <w:sz w:val="24"/>
          <w:szCs w:val="24"/>
          <w:lang w:val="ru-RU"/>
        </w:rPr>
      </w:pPr>
      <w:r w:rsidRPr="00BA4529">
        <w:rPr>
          <w:sz w:val="24"/>
          <w:szCs w:val="24"/>
          <w:lang w:val="ru-RU"/>
        </w:rPr>
        <w:t xml:space="preserve"> 2</w:t>
      </w:r>
      <w:r w:rsidR="00C96E6D" w:rsidRPr="00BA4529">
        <w:rPr>
          <w:sz w:val="24"/>
          <w:szCs w:val="24"/>
          <w:lang w:val="ru-RU"/>
        </w:rPr>
        <w:t>6</w:t>
      </w:r>
      <w:r w:rsidRPr="00BA4529">
        <w:rPr>
          <w:sz w:val="24"/>
          <w:szCs w:val="24"/>
          <w:lang w:val="ru-RU"/>
        </w:rPr>
        <w:t xml:space="preserve"> </w:t>
      </w:r>
      <w:r w:rsidR="00C96E6D" w:rsidRPr="00BA4529">
        <w:rPr>
          <w:sz w:val="24"/>
          <w:szCs w:val="24"/>
          <w:lang w:val="ru-RU"/>
        </w:rPr>
        <w:t>января</w:t>
      </w:r>
      <w:r w:rsidRPr="00BA4529">
        <w:rPr>
          <w:sz w:val="24"/>
          <w:szCs w:val="24"/>
          <w:lang w:val="ru-RU"/>
        </w:rPr>
        <w:t xml:space="preserve"> 202</w:t>
      </w:r>
      <w:r w:rsidR="00C96E6D" w:rsidRPr="00BA4529">
        <w:rPr>
          <w:sz w:val="24"/>
          <w:szCs w:val="24"/>
          <w:lang w:val="ru-RU"/>
        </w:rPr>
        <w:t>4</w:t>
      </w:r>
      <w:r w:rsidRPr="00BA4529">
        <w:rPr>
          <w:sz w:val="24"/>
          <w:szCs w:val="24"/>
          <w:lang w:val="ru-RU"/>
        </w:rPr>
        <w:t xml:space="preserve"> года </w:t>
      </w:r>
      <w:r w:rsidRPr="00BA4529">
        <w:rPr>
          <w:sz w:val="24"/>
          <w:szCs w:val="24"/>
          <w:lang w:val="ru-RU"/>
        </w:rPr>
        <w:lastRenderedPageBreak/>
        <w:t>№ ______</w:t>
      </w:r>
    </w:p>
    <w:p w14:paraId="015D38DD" w14:textId="77777777" w:rsidR="00C96E6D" w:rsidRPr="00BA4529" w:rsidRDefault="00C96E6D" w:rsidP="002E3ADA">
      <w:pPr>
        <w:ind w:left="10915"/>
        <w:rPr>
          <w:sz w:val="24"/>
          <w:szCs w:val="24"/>
          <w:lang w:val="ru-RU"/>
        </w:rPr>
      </w:pPr>
    </w:p>
    <w:sectPr w:rsidR="00C96E6D" w:rsidRPr="00BA4529" w:rsidSect="002A0EBD">
      <w:headerReference w:type="first" r:id="rId4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F73B2" w14:textId="77777777" w:rsidR="001A7604" w:rsidRDefault="001A7604" w:rsidP="00B24749">
      <w:r>
        <w:separator/>
      </w:r>
    </w:p>
  </w:endnote>
  <w:endnote w:type="continuationSeparator" w:id="0">
    <w:p w14:paraId="2637EDF3" w14:textId="77777777" w:rsidR="001A7604" w:rsidRDefault="001A7604" w:rsidP="00B2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3F38A" w14:textId="77777777" w:rsidR="001A7604" w:rsidRDefault="001A7604" w:rsidP="00B24749">
      <w:r>
        <w:separator/>
      </w:r>
    </w:p>
  </w:footnote>
  <w:footnote w:type="continuationSeparator" w:id="0">
    <w:p w14:paraId="4E0F8933" w14:textId="77777777" w:rsidR="001A7604" w:rsidRDefault="001A7604" w:rsidP="00B2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F5641" w14:textId="77777777" w:rsidR="00E564ED" w:rsidRDefault="00E564ED" w:rsidP="00CA5DAC">
    <w:pPr>
      <w:rPr>
        <w:lang w:val="ru-RU"/>
      </w:rPr>
    </w:pPr>
    <w:r>
      <w:rPr>
        <w:rFonts w:ascii="Cambria" w:hAnsi="Cambria"/>
        <w:b/>
        <w:noProof/>
        <w:sz w:val="28"/>
        <w:szCs w:val="28"/>
        <w:lang w:val="ru-RU"/>
      </w:rPr>
      <w:drawing>
        <wp:anchor distT="0" distB="0" distL="114300" distR="114300" simplePos="0" relativeHeight="251657216" behindDoc="1" locked="0" layoutInCell="1" allowOverlap="1" wp14:anchorId="5C10D4C8" wp14:editId="0CBFF585">
          <wp:simplePos x="0" y="0"/>
          <wp:positionH relativeFrom="column">
            <wp:posOffset>2524760</wp:posOffset>
          </wp:positionH>
          <wp:positionV relativeFrom="paragraph">
            <wp:posOffset>20320</wp:posOffset>
          </wp:positionV>
          <wp:extent cx="1024255" cy="876300"/>
          <wp:effectExtent l="0" t="0" r="4445" b="0"/>
          <wp:wrapTight wrapText="bothSides">
            <wp:wrapPolygon edited="0">
              <wp:start x="1607" y="0"/>
              <wp:lineTo x="0" y="2817"/>
              <wp:lineTo x="0" y="14557"/>
              <wp:lineTo x="7231" y="15026"/>
              <wp:lineTo x="5624" y="17843"/>
              <wp:lineTo x="6026" y="20661"/>
              <wp:lineTo x="9642" y="21130"/>
              <wp:lineTo x="11650" y="21130"/>
              <wp:lineTo x="15266" y="20661"/>
              <wp:lineTo x="15668" y="18783"/>
              <wp:lineTo x="14061" y="15026"/>
              <wp:lineTo x="21292" y="14557"/>
              <wp:lineTo x="21292" y="2817"/>
              <wp:lineTo x="19685" y="0"/>
              <wp:lineTo x="1607" y="0"/>
            </wp:wrapPolygon>
          </wp:wrapTight>
          <wp:docPr id="1" name="Рисунок 1" descr="C:\Documents and Settings\Admin\Мои документы\ДНР 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Admin\Мои документы\ДНР гер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CCA68C" w14:textId="77777777" w:rsidR="00E564ED" w:rsidRDefault="00E564ED" w:rsidP="00CA5DAC">
    <w:pPr>
      <w:rPr>
        <w:lang w:val="ru-RU"/>
      </w:rPr>
    </w:pPr>
  </w:p>
  <w:p w14:paraId="4B1E25C5" w14:textId="77777777" w:rsidR="00E564ED" w:rsidRDefault="00E564ED" w:rsidP="00CA5DAC">
    <w:pPr>
      <w:rPr>
        <w:lang w:val="ru-RU"/>
      </w:rPr>
    </w:pPr>
  </w:p>
  <w:p w14:paraId="5E9BD965" w14:textId="77777777" w:rsidR="00E564ED" w:rsidRDefault="00E564ED" w:rsidP="00CA5DAC">
    <w:pPr>
      <w:rPr>
        <w:lang w:val="ru-RU"/>
      </w:rPr>
    </w:pPr>
  </w:p>
  <w:p w14:paraId="1BEFE7F0" w14:textId="77777777" w:rsidR="00E564ED" w:rsidRDefault="00E564ED" w:rsidP="00CA5DAC">
    <w:pPr>
      <w:rPr>
        <w:lang w:val="ru-RU"/>
      </w:rPr>
    </w:pPr>
  </w:p>
  <w:p w14:paraId="5DA19968" w14:textId="77777777" w:rsidR="00E564ED" w:rsidRDefault="00E564ED" w:rsidP="00CA5DAC">
    <w:pPr>
      <w:rPr>
        <w:lang w:val="ru-RU"/>
      </w:rPr>
    </w:pPr>
  </w:p>
  <w:p w14:paraId="1B8725F7" w14:textId="77777777" w:rsidR="00E564ED" w:rsidRPr="00CA5DAC" w:rsidRDefault="00E564ED" w:rsidP="00CA5DAC">
    <w:pPr>
      <w:rPr>
        <w:lang w:val="ru-RU"/>
      </w:rPr>
    </w:pPr>
  </w:p>
  <w:p w14:paraId="2AC83FE3" w14:textId="77777777" w:rsidR="00E564ED" w:rsidRPr="00C40276" w:rsidRDefault="00E564ED" w:rsidP="00CA5DAC">
    <w:pPr>
      <w:spacing w:after="120"/>
      <w:jc w:val="center"/>
      <w:rPr>
        <w:sz w:val="28"/>
        <w:szCs w:val="28"/>
      </w:rPr>
    </w:pPr>
    <w:r w:rsidRPr="00C40276">
      <w:rPr>
        <w:sz w:val="28"/>
        <w:szCs w:val="28"/>
      </w:rPr>
      <w:t>ДОНЕЦКАЯ НАРОДНАЯ РЕСПУБЛИКА</w:t>
    </w:r>
  </w:p>
  <w:p w14:paraId="5F47A20F" w14:textId="77777777" w:rsidR="00E564ED" w:rsidRPr="00C40276" w:rsidRDefault="00E564ED" w:rsidP="00CA5DAC">
    <w:pPr>
      <w:spacing w:after="120"/>
      <w:jc w:val="center"/>
      <w:rPr>
        <w:sz w:val="28"/>
        <w:szCs w:val="28"/>
      </w:rPr>
    </w:pPr>
    <w:r w:rsidRPr="00C40276">
      <w:rPr>
        <w:sz w:val="28"/>
        <w:szCs w:val="28"/>
      </w:rPr>
      <w:t>МИНИСТЕРСТВО ОБРАЗОВАНИЯ И НАУКИ</w:t>
    </w:r>
  </w:p>
  <w:p w14:paraId="5A20F4EF" w14:textId="77777777" w:rsidR="00E564ED" w:rsidRPr="00C40276" w:rsidRDefault="00E564ED" w:rsidP="00CA5DAC">
    <w:pPr>
      <w:jc w:val="center"/>
      <w:rPr>
        <w:sz w:val="28"/>
        <w:szCs w:val="28"/>
        <w:lang w:val="ru-RU"/>
      </w:rPr>
    </w:pPr>
    <w:r w:rsidRPr="00C40276">
      <w:rPr>
        <w:sz w:val="28"/>
        <w:szCs w:val="28"/>
      </w:rPr>
      <w:t>ГОСУДАРСТВЕННОЕ</w:t>
    </w:r>
    <w:r>
      <w:rPr>
        <w:sz w:val="28"/>
        <w:szCs w:val="28"/>
        <w:lang w:val="ru-RU"/>
      </w:rPr>
      <w:t xml:space="preserve"> БЮДЖЕТНОЕ</w:t>
    </w:r>
    <w:r w:rsidRPr="00C40276">
      <w:rPr>
        <w:sz w:val="28"/>
        <w:szCs w:val="28"/>
        <w:lang w:val="ru-RU"/>
      </w:rPr>
      <w:t xml:space="preserve"> ОБРАЗОВАТЕЛЬНОЕ УЧРЕЖДЕНИЕ </w:t>
    </w:r>
  </w:p>
  <w:p w14:paraId="3D616CB6" w14:textId="77777777" w:rsidR="00E564ED" w:rsidRPr="00C40276" w:rsidRDefault="00E564ED" w:rsidP="00CA5DAC">
    <w:pPr>
      <w:jc w:val="center"/>
      <w:rPr>
        <w:sz w:val="28"/>
        <w:szCs w:val="28"/>
        <w:lang w:val="ru-RU"/>
      </w:rPr>
    </w:pPr>
    <w:r w:rsidRPr="00C40276">
      <w:rPr>
        <w:sz w:val="28"/>
        <w:szCs w:val="28"/>
        <w:lang w:val="ru-RU"/>
      </w:rPr>
      <w:t>ДОПОЛНИТЕЛЬНОГО ПРОФЕССИОНАЛЬНОГО ОБРАЗОВАНИЯ</w:t>
    </w:r>
  </w:p>
  <w:p w14:paraId="5D944D92" w14:textId="77777777" w:rsidR="00E564ED" w:rsidRPr="00C40276" w:rsidRDefault="00E564ED" w:rsidP="00CA5DAC">
    <w:pPr>
      <w:jc w:val="center"/>
      <w:rPr>
        <w:sz w:val="28"/>
        <w:szCs w:val="28"/>
        <w:lang w:val="ru-RU"/>
      </w:rPr>
    </w:pPr>
    <w:r>
      <w:rPr>
        <w:sz w:val="28"/>
        <w:szCs w:val="28"/>
        <w:lang w:val="ru-RU"/>
      </w:rPr>
      <w:t>ʺ</w:t>
    </w:r>
    <w:r w:rsidRPr="00C40276">
      <w:rPr>
        <w:sz w:val="28"/>
        <w:szCs w:val="28"/>
        <w:lang w:val="ru-RU"/>
      </w:rPr>
      <w:t xml:space="preserve">ДОНЕЦКИЙ РЕСПУБЛИКАНСКИЙ ИНСТИТУТ </w:t>
    </w:r>
    <w:r>
      <w:rPr>
        <w:sz w:val="28"/>
        <w:szCs w:val="28"/>
        <w:lang w:val="ru-RU"/>
      </w:rPr>
      <w:t>РАЗВИТИЯ</w:t>
    </w:r>
    <w:r w:rsidRPr="00C40276">
      <w:rPr>
        <w:sz w:val="28"/>
        <w:szCs w:val="28"/>
        <w:lang w:val="ru-RU"/>
      </w:rPr>
      <w:t xml:space="preserve"> ОБРАЗОВАНИЯ</w:t>
    </w:r>
    <w:r>
      <w:rPr>
        <w:sz w:val="28"/>
        <w:szCs w:val="28"/>
        <w:lang w:val="ru-RU"/>
      </w:rPr>
      <w:t>ʺ</w:t>
    </w:r>
  </w:p>
  <w:p w14:paraId="1D70B082" w14:textId="77777777" w:rsidR="00E564ED" w:rsidRPr="00536DB3" w:rsidRDefault="00E564ED" w:rsidP="001245D3">
    <w:pPr>
      <w:jc w:val="center"/>
      <w:rPr>
        <w:rFonts w:ascii="Cambria" w:hAnsi="Cambria"/>
        <w:sz w:val="16"/>
        <w:szCs w:val="16"/>
        <w:lang w:val="ru-RU"/>
      </w:rPr>
    </w:pPr>
    <w:r w:rsidRPr="0074391C">
      <w:rPr>
        <w:rFonts w:ascii="Cambria" w:hAnsi="Cambria"/>
        <w:sz w:val="16"/>
        <w:szCs w:val="16"/>
        <w:lang w:val="ru-RU"/>
      </w:rPr>
      <w:t>8</w:t>
    </w:r>
    <w:r>
      <w:rPr>
        <w:rFonts w:ascii="Cambria" w:hAnsi="Cambria"/>
        <w:sz w:val="16"/>
        <w:szCs w:val="16"/>
        <w:lang w:val="ru-RU"/>
      </w:rPr>
      <w:t>3001, г.Донецк, ул.Артёма, 129А</w:t>
    </w:r>
    <w:r w:rsidRPr="0074391C">
      <w:rPr>
        <w:rFonts w:ascii="Cambria" w:hAnsi="Cambria"/>
        <w:sz w:val="16"/>
        <w:szCs w:val="16"/>
        <w:lang w:val="ru-RU"/>
      </w:rPr>
      <w:t>, тел/факс: (062) 305-18-86, е</w:t>
    </w:r>
    <w:r w:rsidRPr="00536DB3">
      <w:rPr>
        <w:rFonts w:ascii="Cambria" w:hAnsi="Cambria"/>
        <w:sz w:val="16"/>
        <w:szCs w:val="16"/>
        <w:lang w:val="ru-RU"/>
      </w:rPr>
      <w:t>-</w:t>
    </w:r>
    <w:r w:rsidRPr="001245D3">
      <w:rPr>
        <w:rFonts w:ascii="Cambria" w:hAnsi="Cambria"/>
        <w:sz w:val="16"/>
        <w:szCs w:val="16"/>
        <w:lang w:val="en-US"/>
      </w:rPr>
      <w:t>mail</w:t>
    </w:r>
    <w:r w:rsidRPr="00536DB3">
      <w:rPr>
        <w:rFonts w:ascii="Cambria" w:hAnsi="Cambria"/>
        <w:sz w:val="16"/>
        <w:szCs w:val="16"/>
        <w:lang w:val="ru-RU"/>
      </w:rPr>
      <w:t xml:space="preserve">: </w:t>
    </w:r>
    <w:hyperlink r:id="rId2" w:history="1">
      <w:r w:rsidRPr="00354F38">
        <w:rPr>
          <w:rStyle w:val="ac"/>
          <w:rFonts w:ascii="Cambria" w:hAnsi="Cambria"/>
          <w:sz w:val="16"/>
          <w:szCs w:val="16"/>
          <w:lang w:val="en-US"/>
        </w:rPr>
        <w:t>ridpo</w:t>
      </w:r>
      <w:r w:rsidRPr="00536DB3">
        <w:rPr>
          <w:rStyle w:val="ac"/>
          <w:rFonts w:ascii="Cambria" w:hAnsi="Cambria"/>
          <w:sz w:val="16"/>
          <w:szCs w:val="16"/>
          <w:lang w:val="ru-RU"/>
        </w:rPr>
        <w:t>@</w:t>
      </w:r>
      <w:r w:rsidRPr="00354F38">
        <w:rPr>
          <w:rStyle w:val="ac"/>
          <w:rFonts w:ascii="Cambria" w:hAnsi="Cambria"/>
          <w:sz w:val="16"/>
          <w:szCs w:val="16"/>
          <w:lang w:val="en-US"/>
        </w:rPr>
        <w:t>yandex</w:t>
      </w:r>
      <w:r w:rsidRPr="00536DB3">
        <w:rPr>
          <w:rStyle w:val="ac"/>
          <w:rFonts w:ascii="Cambria" w:hAnsi="Cambria"/>
          <w:sz w:val="16"/>
          <w:szCs w:val="16"/>
          <w:lang w:val="ru-RU"/>
        </w:rPr>
        <w:t>.</w:t>
      </w:r>
      <w:r w:rsidRPr="00354F38">
        <w:rPr>
          <w:rStyle w:val="ac"/>
          <w:rFonts w:ascii="Cambria" w:hAnsi="Cambria"/>
          <w:sz w:val="16"/>
          <w:szCs w:val="16"/>
          <w:lang w:val="en-US"/>
        </w:rPr>
        <w:t>ru</w:t>
      </w:r>
    </w:hyperlink>
    <w:r>
      <w:rPr>
        <w:rStyle w:val="ac"/>
        <w:rFonts w:ascii="Cambria" w:hAnsi="Cambria"/>
        <w:sz w:val="16"/>
        <w:szCs w:val="16"/>
        <w:lang w:val="ru-RU"/>
      </w:rPr>
      <w:t xml:space="preserve"> Идентификационный код 02135804</w:t>
    </w:r>
  </w:p>
  <w:p w14:paraId="0730363C" w14:textId="77777777" w:rsidR="00E564ED" w:rsidRPr="00B24749" w:rsidRDefault="004D6C89">
    <w:pPr>
      <w:pStyle w:val="a3"/>
      <w:rPr>
        <w:lang w:val="ru-RU"/>
      </w:rPr>
    </w:pPr>
    <w:r>
      <w:rPr>
        <w:noProof/>
        <w:lang w:val="ru-R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B3AA245" wp14:editId="536FF853">
              <wp:simplePos x="0" y="0"/>
              <wp:positionH relativeFrom="column">
                <wp:posOffset>-13335</wp:posOffset>
              </wp:positionH>
              <wp:positionV relativeFrom="paragraph">
                <wp:posOffset>39369</wp:posOffset>
              </wp:positionV>
              <wp:extent cx="6143625" cy="0"/>
              <wp:effectExtent l="0" t="0" r="0" b="0"/>
              <wp:wrapNone/>
              <wp:docPr id="2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7936E50F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3.1pt" to="48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F0CDB1"/>
    <w:multiLevelType w:val="singleLevel"/>
    <w:tmpl w:val="93F0CDB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09E6804"/>
    <w:multiLevelType w:val="singleLevel"/>
    <w:tmpl w:val="C09E680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529CB50"/>
    <w:multiLevelType w:val="multilevel"/>
    <w:tmpl w:val="C529CB50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E2488369"/>
    <w:multiLevelType w:val="singleLevel"/>
    <w:tmpl w:val="E248836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24F509B"/>
    <w:multiLevelType w:val="hybridMultilevel"/>
    <w:tmpl w:val="177C2F5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3050091"/>
    <w:multiLevelType w:val="multilevel"/>
    <w:tmpl w:val="030500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5303D"/>
    <w:multiLevelType w:val="multilevel"/>
    <w:tmpl w:val="BF62C1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BE9232F"/>
    <w:multiLevelType w:val="hybridMultilevel"/>
    <w:tmpl w:val="1204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221651"/>
    <w:multiLevelType w:val="multilevel"/>
    <w:tmpl w:val="93FC9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AA1335"/>
    <w:multiLevelType w:val="hybridMultilevel"/>
    <w:tmpl w:val="064CE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64407"/>
    <w:multiLevelType w:val="multilevel"/>
    <w:tmpl w:val="0CAEBA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1CC84C53"/>
    <w:multiLevelType w:val="multilevel"/>
    <w:tmpl w:val="AA54C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1CF51CD9"/>
    <w:multiLevelType w:val="multilevel"/>
    <w:tmpl w:val="EE2CAF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EED2ED0"/>
    <w:multiLevelType w:val="multilevel"/>
    <w:tmpl w:val="312CB8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221A7789"/>
    <w:multiLevelType w:val="hybridMultilevel"/>
    <w:tmpl w:val="0B0ACA06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1E6881"/>
    <w:multiLevelType w:val="hybridMultilevel"/>
    <w:tmpl w:val="F14A3EF4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913230"/>
    <w:multiLevelType w:val="hybridMultilevel"/>
    <w:tmpl w:val="85D25022"/>
    <w:lvl w:ilvl="0" w:tplc="A7E8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05BB6"/>
    <w:multiLevelType w:val="multilevel"/>
    <w:tmpl w:val="265636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18" w15:restartNumberingAfterBreak="0">
    <w:nsid w:val="2BE2337C"/>
    <w:multiLevelType w:val="multilevel"/>
    <w:tmpl w:val="884C62B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eastAsia="Times New Roman" w:hint="default"/>
        <w:color w:val="000000"/>
      </w:rPr>
    </w:lvl>
  </w:abstractNum>
  <w:abstractNum w:abstractNumId="19" w15:restartNumberingAfterBreak="0">
    <w:nsid w:val="35D86AA9"/>
    <w:multiLevelType w:val="hybridMultilevel"/>
    <w:tmpl w:val="1204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2B7CD3"/>
    <w:multiLevelType w:val="hybridMultilevel"/>
    <w:tmpl w:val="77D2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465C2"/>
    <w:multiLevelType w:val="multilevel"/>
    <w:tmpl w:val="2F9E4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 w15:restartNumberingAfterBreak="0">
    <w:nsid w:val="3A657A56"/>
    <w:multiLevelType w:val="multilevel"/>
    <w:tmpl w:val="FE080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3E0971"/>
    <w:multiLevelType w:val="hybridMultilevel"/>
    <w:tmpl w:val="B10C90F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4" w15:restartNumberingAfterBreak="0">
    <w:nsid w:val="43F313AE"/>
    <w:multiLevelType w:val="hybridMultilevel"/>
    <w:tmpl w:val="54362D80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63568F"/>
    <w:multiLevelType w:val="hybridMultilevel"/>
    <w:tmpl w:val="D18A49E2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83428F"/>
    <w:multiLevelType w:val="hybridMultilevel"/>
    <w:tmpl w:val="1204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D986B1E"/>
    <w:multiLevelType w:val="multilevel"/>
    <w:tmpl w:val="3C90C9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28" w15:restartNumberingAfterBreak="0">
    <w:nsid w:val="64777570"/>
    <w:multiLevelType w:val="hybridMultilevel"/>
    <w:tmpl w:val="F7A05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543AC69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E01777B"/>
    <w:multiLevelType w:val="hybridMultilevel"/>
    <w:tmpl w:val="DB1EC87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784D6C5A"/>
    <w:multiLevelType w:val="hybridMultilevel"/>
    <w:tmpl w:val="FC9CAC04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2F21FF"/>
    <w:multiLevelType w:val="hybridMultilevel"/>
    <w:tmpl w:val="EBAA5E2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7A334D07"/>
    <w:multiLevelType w:val="hybridMultilevel"/>
    <w:tmpl w:val="7F461CFE"/>
    <w:lvl w:ilvl="0" w:tplc="8E8C03EC">
      <w:start w:val="4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7B5E1781"/>
    <w:multiLevelType w:val="hybridMultilevel"/>
    <w:tmpl w:val="CBB0DC0A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6D41BF"/>
    <w:multiLevelType w:val="hybridMultilevel"/>
    <w:tmpl w:val="EC6C88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11"/>
  </w:num>
  <w:num w:numId="5">
    <w:abstractNumId w:val="21"/>
  </w:num>
  <w:num w:numId="6">
    <w:abstractNumId w:val="27"/>
  </w:num>
  <w:num w:numId="7">
    <w:abstractNumId w:val="17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28"/>
  </w:num>
  <w:num w:numId="13">
    <w:abstractNumId w:val="34"/>
  </w:num>
  <w:num w:numId="14">
    <w:abstractNumId w:val="4"/>
  </w:num>
  <w:num w:numId="15">
    <w:abstractNumId w:val="29"/>
  </w:num>
  <w:num w:numId="16">
    <w:abstractNumId w:val="32"/>
  </w:num>
  <w:num w:numId="17">
    <w:abstractNumId w:val="9"/>
  </w:num>
  <w:num w:numId="18">
    <w:abstractNumId w:val="20"/>
  </w:num>
  <w:num w:numId="19">
    <w:abstractNumId w:val="31"/>
  </w:num>
  <w:num w:numId="20">
    <w:abstractNumId w:val="26"/>
  </w:num>
  <w:num w:numId="21">
    <w:abstractNumId w:val="19"/>
  </w:num>
  <w:num w:numId="22">
    <w:abstractNumId w:val="7"/>
  </w:num>
  <w:num w:numId="23">
    <w:abstractNumId w:val="25"/>
  </w:num>
  <w:num w:numId="24">
    <w:abstractNumId w:val="23"/>
  </w:num>
  <w:num w:numId="25">
    <w:abstractNumId w:val="33"/>
  </w:num>
  <w:num w:numId="26">
    <w:abstractNumId w:val="15"/>
  </w:num>
  <w:num w:numId="27">
    <w:abstractNumId w:val="2"/>
  </w:num>
  <w:num w:numId="28">
    <w:abstractNumId w:val="5"/>
  </w:num>
  <w:num w:numId="29">
    <w:abstractNumId w:val="0"/>
  </w:num>
  <w:num w:numId="30">
    <w:abstractNumId w:val="3"/>
  </w:num>
  <w:num w:numId="31">
    <w:abstractNumId w:val="1"/>
  </w:num>
  <w:num w:numId="32">
    <w:abstractNumId w:val="16"/>
  </w:num>
  <w:num w:numId="33">
    <w:abstractNumId w:val="24"/>
  </w:num>
  <w:num w:numId="34">
    <w:abstractNumId w:val="3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49"/>
    <w:rsid w:val="00002CE0"/>
    <w:rsid w:val="0000756D"/>
    <w:rsid w:val="00012959"/>
    <w:rsid w:val="00030447"/>
    <w:rsid w:val="000320A2"/>
    <w:rsid w:val="00044533"/>
    <w:rsid w:val="00082466"/>
    <w:rsid w:val="0009683A"/>
    <w:rsid w:val="000B5342"/>
    <w:rsid w:val="000F3615"/>
    <w:rsid w:val="001104B6"/>
    <w:rsid w:val="001227D1"/>
    <w:rsid w:val="001245D3"/>
    <w:rsid w:val="0012672E"/>
    <w:rsid w:val="001522C5"/>
    <w:rsid w:val="00170A73"/>
    <w:rsid w:val="0018536F"/>
    <w:rsid w:val="00185FBE"/>
    <w:rsid w:val="001A41C9"/>
    <w:rsid w:val="001A7604"/>
    <w:rsid w:val="001C19C9"/>
    <w:rsid w:val="001E0B47"/>
    <w:rsid w:val="001F2E51"/>
    <w:rsid w:val="001F68E0"/>
    <w:rsid w:val="00202826"/>
    <w:rsid w:val="00233C86"/>
    <w:rsid w:val="00241702"/>
    <w:rsid w:val="00262560"/>
    <w:rsid w:val="00266658"/>
    <w:rsid w:val="0028265B"/>
    <w:rsid w:val="00284F0A"/>
    <w:rsid w:val="00290D73"/>
    <w:rsid w:val="002A0EBD"/>
    <w:rsid w:val="002A70DD"/>
    <w:rsid w:val="002B26EF"/>
    <w:rsid w:val="002C11E0"/>
    <w:rsid w:val="002D2961"/>
    <w:rsid w:val="002E07FC"/>
    <w:rsid w:val="002E3ADA"/>
    <w:rsid w:val="002F321E"/>
    <w:rsid w:val="00310F2F"/>
    <w:rsid w:val="00311A04"/>
    <w:rsid w:val="003176E7"/>
    <w:rsid w:val="00323A5C"/>
    <w:rsid w:val="00330D08"/>
    <w:rsid w:val="00355BEB"/>
    <w:rsid w:val="003562DC"/>
    <w:rsid w:val="0035765F"/>
    <w:rsid w:val="00362928"/>
    <w:rsid w:val="00382916"/>
    <w:rsid w:val="003837E4"/>
    <w:rsid w:val="00386E80"/>
    <w:rsid w:val="00395C2E"/>
    <w:rsid w:val="0039615A"/>
    <w:rsid w:val="003A56DA"/>
    <w:rsid w:val="003B0518"/>
    <w:rsid w:val="003E6240"/>
    <w:rsid w:val="003F0D74"/>
    <w:rsid w:val="00404C5A"/>
    <w:rsid w:val="00406EFF"/>
    <w:rsid w:val="00416A8C"/>
    <w:rsid w:val="004206DF"/>
    <w:rsid w:val="004218C1"/>
    <w:rsid w:val="00436C43"/>
    <w:rsid w:val="004479B6"/>
    <w:rsid w:val="004548E9"/>
    <w:rsid w:val="00454F87"/>
    <w:rsid w:val="004664EA"/>
    <w:rsid w:val="00472EE0"/>
    <w:rsid w:val="004C443C"/>
    <w:rsid w:val="004C47AD"/>
    <w:rsid w:val="004D1ECA"/>
    <w:rsid w:val="004D6C89"/>
    <w:rsid w:val="004E11DB"/>
    <w:rsid w:val="004F16C8"/>
    <w:rsid w:val="00536DB3"/>
    <w:rsid w:val="0054327D"/>
    <w:rsid w:val="00556D60"/>
    <w:rsid w:val="005961E4"/>
    <w:rsid w:val="005A1B45"/>
    <w:rsid w:val="005A64BF"/>
    <w:rsid w:val="005B3345"/>
    <w:rsid w:val="005B5D5C"/>
    <w:rsid w:val="005C510D"/>
    <w:rsid w:val="005F52E7"/>
    <w:rsid w:val="006000CA"/>
    <w:rsid w:val="006033D8"/>
    <w:rsid w:val="006049FD"/>
    <w:rsid w:val="00625B78"/>
    <w:rsid w:val="00632D3F"/>
    <w:rsid w:val="00647663"/>
    <w:rsid w:val="00650F0A"/>
    <w:rsid w:val="006554BB"/>
    <w:rsid w:val="006617A5"/>
    <w:rsid w:val="00664890"/>
    <w:rsid w:val="00665D51"/>
    <w:rsid w:val="006777CB"/>
    <w:rsid w:val="0068127D"/>
    <w:rsid w:val="00690A9D"/>
    <w:rsid w:val="006C05D6"/>
    <w:rsid w:val="006E299D"/>
    <w:rsid w:val="006E54BB"/>
    <w:rsid w:val="006F0502"/>
    <w:rsid w:val="006F0EB5"/>
    <w:rsid w:val="00705142"/>
    <w:rsid w:val="007068F6"/>
    <w:rsid w:val="00710B7F"/>
    <w:rsid w:val="00712123"/>
    <w:rsid w:val="007123D6"/>
    <w:rsid w:val="007140B7"/>
    <w:rsid w:val="007348BA"/>
    <w:rsid w:val="007364C4"/>
    <w:rsid w:val="00736E3D"/>
    <w:rsid w:val="0074391C"/>
    <w:rsid w:val="00747BF5"/>
    <w:rsid w:val="00755456"/>
    <w:rsid w:val="00760C85"/>
    <w:rsid w:val="00764B30"/>
    <w:rsid w:val="007807D1"/>
    <w:rsid w:val="007811EE"/>
    <w:rsid w:val="007852A0"/>
    <w:rsid w:val="00796300"/>
    <w:rsid w:val="007A160A"/>
    <w:rsid w:val="007A36E2"/>
    <w:rsid w:val="007B270B"/>
    <w:rsid w:val="007D2749"/>
    <w:rsid w:val="00800238"/>
    <w:rsid w:val="0080389B"/>
    <w:rsid w:val="00805CA8"/>
    <w:rsid w:val="008062E9"/>
    <w:rsid w:val="00807469"/>
    <w:rsid w:val="008219A4"/>
    <w:rsid w:val="008356F1"/>
    <w:rsid w:val="0085024A"/>
    <w:rsid w:val="00851C20"/>
    <w:rsid w:val="00855A4B"/>
    <w:rsid w:val="00875168"/>
    <w:rsid w:val="0089123F"/>
    <w:rsid w:val="008A3FB4"/>
    <w:rsid w:val="008C4E7E"/>
    <w:rsid w:val="008E3368"/>
    <w:rsid w:val="008F4048"/>
    <w:rsid w:val="009102CC"/>
    <w:rsid w:val="009138EE"/>
    <w:rsid w:val="00920575"/>
    <w:rsid w:val="0093422A"/>
    <w:rsid w:val="00943431"/>
    <w:rsid w:val="009439D7"/>
    <w:rsid w:val="009515AF"/>
    <w:rsid w:val="009803CB"/>
    <w:rsid w:val="009B5332"/>
    <w:rsid w:val="009C31A8"/>
    <w:rsid w:val="00A0554D"/>
    <w:rsid w:val="00A1249F"/>
    <w:rsid w:val="00A32B06"/>
    <w:rsid w:val="00A436DB"/>
    <w:rsid w:val="00A5170C"/>
    <w:rsid w:val="00A61D00"/>
    <w:rsid w:val="00A7090A"/>
    <w:rsid w:val="00A73ECF"/>
    <w:rsid w:val="00A765AB"/>
    <w:rsid w:val="00A91485"/>
    <w:rsid w:val="00AA3570"/>
    <w:rsid w:val="00B05752"/>
    <w:rsid w:val="00B15336"/>
    <w:rsid w:val="00B219EC"/>
    <w:rsid w:val="00B24749"/>
    <w:rsid w:val="00B50362"/>
    <w:rsid w:val="00B768B6"/>
    <w:rsid w:val="00B94CDC"/>
    <w:rsid w:val="00B97004"/>
    <w:rsid w:val="00BA4529"/>
    <w:rsid w:val="00BA7A0B"/>
    <w:rsid w:val="00BB4D94"/>
    <w:rsid w:val="00BD074A"/>
    <w:rsid w:val="00BE0B43"/>
    <w:rsid w:val="00BE1EEC"/>
    <w:rsid w:val="00BF19B4"/>
    <w:rsid w:val="00BF3A75"/>
    <w:rsid w:val="00C06167"/>
    <w:rsid w:val="00C1357E"/>
    <w:rsid w:val="00C3095E"/>
    <w:rsid w:val="00C40276"/>
    <w:rsid w:val="00C40964"/>
    <w:rsid w:val="00C47192"/>
    <w:rsid w:val="00C6526A"/>
    <w:rsid w:val="00C744E2"/>
    <w:rsid w:val="00C75098"/>
    <w:rsid w:val="00C81274"/>
    <w:rsid w:val="00C96E6D"/>
    <w:rsid w:val="00CA5DAC"/>
    <w:rsid w:val="00CA61DF"/>
    <w:rsid w:val="00CB1333"/>
    <w:rsid w:val="00CB6AEB"/>
    <w:rsid w:val="00CE2846"/>
    <w:rsid w:val="00CF1765"/>
    <w:rsid w:val="00D16D84"/>
    <w:rsid w:val="00D17EA7"/>
    <w:rsid w:val="00D627BE"/>
    <w:rsid w:val="00D62928"/>
    <w:rsid w:val="00D66826"/>
    <w:rsid w:val="00D94A46"/>
    <w:rsid w:val="00D960A9"/>
    <w:rsid w:val="00DA72EE"/>
    <w:rsid w:val="00DB1B0A"/>
    <w:rsid w:val="00DB1B38"/>
    <w:rsid w:val="00DD4CC1"/>
    <w:rsid w:val="00DF296B"/>
    <w:rsid w:val="00E002AE"/>
    <w:rsid w:val="00E2059F"/>
    <w:rsid w:val="00E4037D"/>
    <w:rsid w:val="00E509E9"/>
    <w:rsid w:val="00E50FFE"/>
    <w:rsid w:val="00E545CE"/>
    <w:rsid w:val="00E54AEC"/>
    <w:rsid w:val="00E564ED"/>
    <w:rsid w:val="00E56B6A"/>
    <w:rsid w:val="00E604CB"/>
    <w:rsid w:val="00E641F4"/>
    <w:rsid w:val="00E6430D"/>
    <w:rsid w:val="00E729F6"/>
    <w:rsid w:val="00E76B93"/>
    <w:rsid w:val="00E777D7"/>
    <w:rsid w:val="00E80ED1"/>
    <w:rsid w:val="00EA03D2"/>
    <w:rsid w:val="00EA5014"/>
    <w:rsid w:val="00EC1904"/>
    <w:rsid w:val="00EE4863"/>
    <w:rsid w:val="00EF3387"/>
    <w:rsid w:val="00F056A4"/>
    <w:rsid w:val="00F104F8"/>
    <w:rsid w:val="00F22E50"/>
    <w:rsid w:val="00F22FC6"/>
    <w:rsid w:val="00F32E91"/>
    <w:rsid w:val="00F33B81"/>
    <w:rsid w:val="00F63545"/>
    <w:rsid w:val="00F74D04"/>
    <w:rsid w:val="00F851FD"/>
    <w:rsid w:val="00FB301A"/>
    <w:rsid w:val="00FC09EB"/>
    <w:rsid w:val="00FC36AE"/>
    <w:rsid w:val="00FC7E40"/>
    <w:rsid w:val="00FE56D7"/>
    <w:rsid w:val="00FE5F32"/>
    <w:rsid w:val="00FF0A8A"/>
    <w:rsid w:val="00FF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BD025"/>
  <w15:docId w15:val="{7842BD1F-9CB4-48D1-9F33-AF286F8E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7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B24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4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7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4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Основной текст1"/>
    <w:basedOn w:val="a0"/>
    <w:rsid w:val="00BD0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2"/>
    <w:basedOn w:val="a0"/>
    <w:rsid w:val="00BD0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9">
    <w:name w:val="Основной текст_"/>
    <w:basedOn w:val="a0"/>
    <w:link w:val="6"/>
    <w:rsid w:val="00BE0B4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rsid w:val="00BE0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"/>
    <w:basedOn w:val="3"/>
    <w:rsid w:val="00BE0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1">
    <w:name w:val="Основной текст3"/>
    <w:basedOn w:val="a9"/>
    <w:rsid w:val="00BE0B43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9"/>
    <w:rsid w:val="00BE0B43"/>
    <w:pPr>
      <w:widowControl w:val="0"/>
      <w:shd w:val="clear" w:color="auto" w:fill="FFFFFF"/>
      <w:spacing w:before="240" w:line="322" w:lineRule="exact"/>
      <w:jc w:val="both"/>
    </w:pPr>
    <w:rPr>
      <w:spacing w:val="1"/>
      <w:sz w:val="25"/>
      <w:szCs w:val="25"/>
      <w:lang w:val="ru-RU" w:eastAsia="en-US"/>
    </w:rPr>
  </w:style>
  <w:style w:type="character" w:customStyle="1" w:styleId="20">
    <w:name w:val="Заголовок №2_"/>
    <w:basedOn w:val="a0"/>
    <w:rsid w:val="0071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0"/>
    <w:rsid w:val="0071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a">
    <w:name w:val="List Paragraph"/>
    <w:basedOn w:val="a"/>
    <w:link w:val="ab"/>
    <w:uiPriority w:val="34"/>
    <w:qFormat/>
    <w:rsid w:val="007140B7"/>
    <w:pPr>
      <w:ind w:left="720"/>
      <w:contextualSpacing/>
    </w:pPr>
  </w:style>
  <w:style w:type="character" w:styleId="ac">
    <w:name w:val="Hyperlink"/>
    <w:uiPriority w:val="99"/>
    <w:rsid w:val="00CA5DAC"/>
    <w:rPr>
      <w:color w:val="0000FF"/>
      <w:u w:val="single"/>
    </w:rPr>
  </w:style>
  <w:style w:type="paragraph" w:styleId="ad">
    <w:name w:val="Plain Text"/>
    <w:basedOn w:val="a"/>
    <w:link w:val="ae"/>
    <w:uiPriority w:val="99"/>
    <w:rsid w:val="00CA5DAC"/>
    <w:pPr>
      <w:widowControl w:val="0"/>
    </w:pPr>
    <w:rPr>
      <w:rFonts w:ascii="Courier New" w:hAnsi="Courier New"/>
      <w:snapToGrid w:val="0"/>
      <w:lang w:val="ru-RU"/>
    </w:rPr>
  </w:style>
  <w:style w:type="character" w:customStyle="1" w:styleId="ae">
    <w:name w:val="Текст Знак"/>
    <w:basedOn w:val="a0"/>
    <w:link w:val="ad"/>
    <w:uiPriority w:val="99"/>
    <w:rsid w:val="00CA5DAC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632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807469"/>
    <w:pPr>
      <w:jc w:val="center"/>
    </w:pPr>
    <w:rPr>
      <w:b/>
      <w:sz w:val="24"/>
    </w:rPr>
  </w:style>
  <w:style w:type="character" w:customStyle="1" w:styleId="af0">
    <w:name w:val="Основной текст Знак"/>
    <w:basedOn w:val="a0"/>
    <w:link w:val="af"/>
    <w:rsid w:val="008074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1">
    <w:name w:val="Table Grid"/>
    <w:basedOn w:val="a1"/>
    <w:uiPriority w:val="39"/>
    <w:rsid w:val="0093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EA03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basedOn w:val="a0"/>
    <w:link w:val="aa"/>
    <w:rsid w:val="005961E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3">
    <w:name w:val="Unresolved Mention"/>
    <w:basedOn w:val="a0"/>
    <w:uiPriority w:val="99"/>
    <w:semiHidden/>
    <w:unhideWhenUsed/>
    <w:rsid w:val="00E564E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62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rusel-tv.ru/announce/9257-pochemuchka" TargetMode="External"/><Relationship Id="rId18" Type="http://schemas.openxmlformats.org/officeDocument/2006/relationships/hyperlink" Target="https://www.youtube.com/watch?v=ca6ARA4V0v4" TargetMode="External"/><Relationship Id="rId26" Type="http://schemas.openxmlformats.org/officeDocument/2006/relationships/hyperlink" Target="https://veb-kvest-po-khimii-1.jimdosite.com/zadaniya/" TargetMode="External"/><Relationship Id="rId39" Type="http://schemas.openxmlformats.org/officeDocument/2006/relationships/hyperlink" Target="http://tours.kremlin.ru/" TargetMode="External"/><Relationship Id="rId21" Type="http://schemas.openxmlformats.org/officeDocument/2006/relationships/hyperlink" Target="https://urok.1sept.ru/%D1%81%D1%82%D0%B0%D1%82%D1%8C%D0%B8/525312/" TargetMode="External"/><Relationship Id="rId34" Type="http://schemas.openxmlformats.org/officeDocument/2006/relationships/hyperlink" Target="https://vk.com/theatresovremennik" TargetMode="External"/><Relationship Id="rId42" Type="http://schemas.openxmlformats.org/officeDocument/2006/relationships/hyperlink" Target="https://bit.ly/39VHDoI" TargetMode="External"/><Relationship Id="rId47" Type="http://schemas.openxmlformats.org/officeDocument/2006/relationships/hyperlink" Target="https://&#1086;&#1094;&#1077;&#1085;&#1080;&#1082;&#1072;.&#1088;&#1092;/besplatnye-konkursy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youtube.com/watch?v=Atmy8xoO_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Y7aPB2BJ4zs" TargetMode="External"/><Relationship Id="rId29" Type="http://schemas.openxmlformats.org/officeDocument/2006/relationships/hyperlink" Target="https://kmc23.ru/img/1/1.pdf" TargetMode="External"/><Relationship Id="rId11" Type="http://schemas.openxmlformats.org/officeDocument/2006/relationships/hyperlink" Target="https://www.youtube.com/watch?v=mcIBiBC8wkw" TargetMode="External"/><Relationship Id="rId24" Type="http://schemas.openxmlformats.org/officeDocument/2006/relationships/hyperlink" Target="https://resh.edu.ru/movie/" TargetMode="External"/><Relationship Id="rId32" Type="http://schemas.openxmlformats.org/officeDocument/2006/relationships/hyperlink" Target="https://stranatalantov.com/uploads/publishing/66929_96984.pdf" TargetMode="External"/><Relationship Id="rId37" Type="http://schemas.openxmlformats.org/officeDocument/2006/relationships/hyperlink" Target="http://smallbay.ru/" TargetMode="External"/><Relationship Id="rId40" Type="http://schemas.openxmlformats.org/officeDocument/2006/relationships/hyperlink" Target="https://vk.com/videos-78344494?section=album_2" TargetMode="External"/><Relationship Id="rId45" Type="http://schemas.openxmlformats.org/officeDocument/2006/relationships/hyperlink" Target="http://www.pushkinmuseum.ru/?q=virtual-museu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@vneurochka_spo-socialnoe-napravlenie-vneurochnoi-deyatelnosti-celi-zadachi" TargetMode="External"/><Relationship Id="rId23" Type="http://schemas.openxmlformats.org/officeDocument/2006/relationships/hyperlink" Target="https://kinouroki.org" TargetMode="External"/><Relationship Id="rId28" Type="http://schemas.openxmlformats.org/officeDocument/2006/relationships/hyperlink" Target="https://uchebnik.mos.ru/app_player/198743" TargetMode="External"/><Relationship Id="rId36" Type="http://schemas.openxmlformats.org/officeDocument/2006/relationships/hyperlink" Target="https://www.computer-museum.ru/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voimirukamy.com/figurki-iz-plastilina-dlya-detej.html" TargetMode="External"/><Relationship Id="rId19" Type="http://schemas.openxmlformats.org/officeDocument/2006/relationships/hyperlink" Target="https://www.culture.ru/events/496527/virtualnaya-ekskursiyastoyali-kak-soldaty-geroi-goroda" TargetMode="External"/><Relationship Id="rId31" Type="http://schemas.openxmlformats.org/officeDocument/2006/relationships/hyperlink" Target="https://infourok.ru/obrazovatelnoe-puteshestvie-kak-metod-obucheniya-v-urochnoy-i-vneurochnoy-deyatelnosti-1408858.html" TargetMode="External"/><Relationship Id="rId44" Type="http://schemas.openxmlformats.org/officeDocument/2006/relationships/hyperlink" Target="https://bit.ly/2IOQD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71335096" TargetMode="External"/><Relationship Id="rId14" Type="http://schemas.openxmlformats.org/officeDocument/2006/relationships/hyperlink" Target="https://prosv.ru" TargetMode="External"/><Relationship Id="rId22" Type="http://schemas.openxmlformats.org/officeDocument/2006/relationships/hyperlink" Target="https://zeroplus.tv" TargetMode="External"/><Relationship Id="rId27" Type="http://schemas.openxmlformats.org/officeDocument/2006/relationships/hyperlink" Target="https://learningapps.org/watch?v=p99btzzrc21" TargetMode="External"/><Relationship Id="rId30" Type="http://schemas.openxmlformats.org/officeDocument/2006/relationships/hyperlink" Target="https://tvorcheskie-proekty.ru/socialnye" TargetMode="External"/><Relationship Id="rId35" Type="http://schemas.openxmlformats.org/officeDocument/2006/relationships/hyperlink" Target="https://vk.com/video/@theatreolympics2019" TargetMode="External"/><Relationship Id="rId43" Type="http://schemas.openxmlformats.org/officeDocument/2006/relationships/hyperlink" Target="https://mostrek.ru/tretyakovka-onlajn/" TargetMode="External"/><Relationship Id="rId48" Type="http://schemas.openxmlformats.org/officeDocument/2006/relationships/hyperlink" Target="https://&#1073;&#1091;&#1076;&#1100;&#1074;&#1076;&#1074;&#1080;&#1078;&#1077;&#1085;&#1080;&#1080;.&#1088;&#1092;" TargetMode="External"/><Relationship Id="rId8" Type="http://schemas.openxmlformats.org/officeDocument/2006/relationships/hyperlink" Target="https://www.youtube.com/watch?v=Kxg8EFyLd1c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_SZuUDKjnCg" TargetMode="External"/><Relationship Id="rId17" Type="http://schemas.openxmlformats.org/officeDocument/2006/relationships/hyperlink" Target="https://youtu.be/-uCegFpAWCI" TargetMode="External"/><Relationship Id="rId25" Type="http://schemas.openxmlformats.org/officeDocument/2006/relationships/hyperlink" Target="https://libroquest.tilda.ws/page26210114.html" TargetMode="External"/><Relationship Id="rId33" Type="http://schemas.openxmlformats.org/officeDocument/2006/relationships/hyperlink" Target="https://pedsovet.org/publikatsii/bez-rubriki/obrazovatelnye-puteshestviya-kak-metod-osvoeniya-kulturnogo-prostranstva" TargetMode="External"/><Relationship Id="rId38" Type="http://schemas.openxmlformats.org/officeDocument/2006/relationships/hyperlink" Target="https://virtualcosmos.ru" TargetMode="External"/><Relationship Id="rId46" Type="http://schemas.openxmlformats.org/officeDocument/2006/relationships/hyperlink" Target="http://fap.ru" TargetMode="External"/><Relationship Id="rId20" Type="http://schemas.openxmlformats.org/officeDocument/2006/relationships/hyperlink" Target="https://infourok.ru/cinema-tehnologiya-kak-sredstvo-vospitaniya-969519.html" TargetMode="External"/><Relationship Id="rId41" Type="http://schemas.openxmlformats.org/officeDocument/2006/relationships/hyperlink" Target="https://bit.ly/33nCpQ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dpo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</dc:creator>
  <cp:lastModifiedBy>Альбина Куракулова</cp:lastModifiedBy>
  <cp:revision>7</cp:revision>
  <cp:lastPrinted>2024-03-14T07:50:00Z</cp:lastPrinted>
  <dcterms:created xsi:type="dcterms:W3CDTF">2024-03-12T11:06:00Z</dcterms:created>
  <dcterms:modified xsi:type="dcterms:W3CDTF">2024-03-14T10:08:00Z</dcterms:modified>
</cp:coreProperties>
</file>